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0076" w14:textId="62A57D46" w:rsidR="00945B4A" w:rsidRDefault="00945B4A" w:rsidP="00945B4A">
      <w:pPr>
        <w:spacing w:after="0" w:line="276" w:lineRule="auto"/>
        <w:rPr>
          <w:rFonts w:ascii="Times New Roman" w:eastAsia="Arial Unicode MS" w:hAnsi="Times New Roman" w:cs="Times New Roman"/>
          <w:bCs/>
          <w:kern w:val="20"/>
          <w:sz w:val="16"/>
          <w:szCs w:val="16"/>
          <w:lang w:eastAsia="pl-PL"/>
        </w:rPr>
      </w:pPr>
      <w:r w:rsidRPr="00945B4A">
        <w:rPr>
          <w:rFonts w:ascii="Times New Roman" w:eastAsia="Arial Unicode MS" w:hAnsi="Times New Roman" w:cs="Times New Roman"/>
          <w:bCs/>
          <w:kern w:val="20"/>
          <w:sz w:val="16"/>
          <w:szCs w:val="16"/>
          <w:lang w:eastAsia="pl-PL"/>
        </w:rPr>
        <w:t xml:space="preserve">Załącznik Nr 1 do uchwały Nr XXIX/190/2020 Rady Miejskiej w Lidzbarku Warmińskim z dnia 30 września 2020 r.  </w:t>
      </w:r>
    </w:p>
    <w:p w14:paraId="01C3E284" w14:textId="77777777" w:rsidR="00945B4A" w:rsidRPr="00945B4A" w:rsidRDefault="00945B4A" w:rsidP="00945B4A">
      <w:pPr>
        <w:spacing w:after="0" w:line="276" w:lineRule="auto"/>
        <w:rPr>
          <w:rFonts w:ascii="Times New Roman" w:eastAsia="Arial Unicode MS" w:hAnsi="Times New Roman" w:cs="Times New Roman"/>
          <w:bCs/>
          <w:kern w:val="20"/>
          <w:sz w:val="16"/>
          <w:szCs w:val="16"/>
          <w:lang w:eastAsia="pl-PL"/>
        </w:rPr>
      </w:pPr>
    </w:p>
    <w:p w14:paraId="3848B493" w14:textId="66CF5C85" w:rsidR="002A055D" w:rsidRPr="00D53196" w:rsidRDefault="00D53196" w:rsidP="005D7CF9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ar-SA"/>
        </w:rPr>
      </w:pPr>
      <w:r w:rsidRPr="00D53196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>DEKLARACJA O WYSOKOŚCI OPŁATY ZA GOSPODAROWANIE ODPADAMI</w:t>
      </w:r>
      <w:r w:rsidR="00070E11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 xml:space="preserve"> </w:t>
      </w:r>
      <w:r w:rsidRPr="00D53196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>KOMUNALNYMI</w:t>
      </w:r>
      <w:r w:rsidR="0057506F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 xml:space="preserve"> </w:t>
      </w:r>
      <w:r w:rsidRPr="00D53196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>SKŁADANA PRZEZ WŁAŚCICIELI NIERUCHOMOŚCI ZAMIESZKAŁYCH</w:t>
      </w:r>
      <w:r w:rsidR="00E50E0B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 xml:space="preserve"> </w:t>
      </w:r>
      <w:r w:rsidRPr="00D53196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pl-PL"/>
        </w:rPr>
        <w:t xml:space="preserve">POŁOŻONYCH NA TERENIE </w:t>
      </w:r>
      <w:r w:rsidRPr="00D53196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ar-SA"/>
        </w:rPr>
        <w:t>GMINY MIEJSKIEJ LIDZBARK WARMIŃSKI</w:t>
      </w:r>
      <w:r w:rsidR="00E40842">
        <w:rPr>
          <w:rFonts w:ascii="Times New Roman" w:eastAsia="Arial Unicode MS" w:hAnsi="Times New Roman" w:cs="Times New Roman"/>
          <w:b/>
          <w:kern w:val="20"/>
          <w:sz w:val="20"/>
          <w:szCs w:val="21"/>
          <w:lang w:eastAsia="ar-SA"/>
        </w:rPr>
        <w:t xml:space="preserve"> </w:t>
      </w:r>
    </w:p>
    <w:tbl>
      <w:tblPr>
        <w:tblW w:w="878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99"/>
        <w:gridCol w:w="284"/>
        <w:gridCol w:w="425"/>
        <w:gridCol w:w="236"/>
        <w:gridCol w:w="1890"/>
        <w:gridCol w:w="236"/>
        <w:gridCol w:w="2741"/>
      </w:tblGrid>
      <w:tr w:rsidR="00D53196" w:rsidRPr="00D53196" w14:paraId="7B745FC3" w14:textId="77777777" w:rsidTr="0057506F">
        <w:trPr>
          <w:trHeight w:val="333"/>
        </w:trPr>
        <w:tc>
          <w:tcPr>
            <w:tcW w:w="16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  <w:hideMark/>
          </w:tcPr>
          <w:p w14:paraId="349C927D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Podstawa prawna:</w:t>
            </w:r>
          </w:p>
        </w:tc>
        <w:tc>
          <w:tcPr>
            <w:tcW w:w="711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  <w:hideMark/>
          </w:tcPr>
          <w:p w14:paraId="75ACA64A" w14:textId="027B0135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Ustawa z dnia 13 września 1996 r. </w:t>
            </w:r>
            <w:r w:rsidRPr="00D53196">
              <w:rPr>
                <w:rFonts w:ascii="Times New Roman" w:eastAsia="Arial Unicode MS" w:hAnsi="Times New Roman" w:cs="Times New Roman"/>
                <w:i/>
                <w:kern w:val="20"/>
                <w:sz w:val="18"/>
                <w:szCs w:val="18"/>
                <w:lang w:eastAsia="pl-PL"/>
              </w:rPr>
              <w:t>o utrzymaniu czystości i porządku w gminach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</w:t>
            </w:r>
            <w:r w:rsidR="00070E11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br/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(Dz. U. z 20</w:t>
            </w:r>
            <w:r w:rsidR="007238F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20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r. ,poz. </w:t>
            </w:r>
            <w:r w:rsidR="007238F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1439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)</w:t>
            </w:r>
          </w:p>
        </w:tc>
      </w:tr>
      <w:tr w:rsidR="00D53196" w:rsidRPr="00D53196" w14:paraId="1D670682" w14:textId="77777777" w:rsidTr="0057506F">
        <w:trPr>
          <w:trHeight w:val="344"/>
        </w:trPr>
        <w:tc>
          <w:tcPr>
            <w:tcW w:w="16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  <w:hideMark/>
          </w:tcPr>
          <w:p w14:paraId="3A8AB7D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 xml:space="preserve">Składający: </w:t>
            </w:r>
          </w:p>
        </w:tc>
        <w:tc>
          <w:tcPr>
            <w:tcW w:w="711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  <w:hideMark/>
          </w:tcPr>
          <w:p w14:paraId="76BBCAFB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Formularz przeznaczony jest dla właścicieli nieruchomości zamieszkałych, na których powstają odpady komunalne, położonych na terenie 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ar-SA"/>
              </w:rPr>
              <w:t>Gminy Miejskiej Lidzbark Warmiński</w:t>
            </w:r>
          </w:p>
        </w:tc>
      </w:tr>
      <w:tr w:rsidR="00D53196" w:rsidRPr="00D53196" w14:paraId="192D2795" w14:textId="77777777" w:rsidTr="0057506F">
        <w:trPr>
          <w:trHeight w:val="333"/>
        </w:trPr>
        <w:tc>
          <w:tcPr>
            <w:tcW w:w="16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14715E81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Miejsce składania deklaracji:</w:t>
            </w:r>
          </w:p>
        </w:tc>
        <w:tc>
          <w:tcPr>
            <w:tcW w:w="711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5C4333F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Burmistrz Lidzbarka Warmińskiego, </w:t>
            </w:r>
            <w:r w:rsidRPr="00D5319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ul. Aleksandra Świętochowskiego 14, 11-100 Lidzbark Warmiński</w:t>
            </w:r>
          </w:p>
        </w:tc>
      </w:tr>
      <w:tr w:rsidR="00D53196" w:rsidRPr="00D53196" w14:paraId="0A513D7A" w14:textId="77777777" w:rsidTr="0057506F">
        <w:trPr>
          <w:trHeight w:val="580"/>
        </w:trPr>
        <w:tc>
          <w:tcPr>
            <w:tcW w:w="16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74542FFB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31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Termin składania:</w:t>
            </w:r>
          </w:p>
        </w:tc>
        <w:tc>
          <w:tcPr>
            <w:tcW w:w="711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5CC19A81" w14:textId="65389F8C" w:rsidR="00D53196" w:rsidRPr="00D53196" w:rsidRDefault="00D53196" w:rsidP="00D5319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1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Deklarację należy złożyć w terminie 14 dni od zaistnienia okoliczności mających wpływ </w:t>
            </w:r>
            <w:r w:rsidR="00070E1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D53196">
              <w:rPr>
                <w:rFonts w:ascii="Times New Roman" w:eastAsia="Calibri" w:hAnsi="Times New Roman" w:cs="Times New Roman"/>
                <w:sz w:val="18"/>
                <w:szCs w:val="18"/>
              </w:rPr>
              <w:t>na powstanie obowiązku uiszczenia opłaty bądź w terminie do 10 dnia miesiąca następującego po miesiącu w którym nastąpiła zmiana mająca wpływ na wysokość opłaty.</w:t>
            </w:r>
          </w:p>
        </w:tc>
      </w:tr>
      <w:tr w:rsidR="00D53196" w:rsidRPr="00D53196" w14:paraId="0637C7B9" w14:textId="77777777" w:rsidTr="0057506F">
        <w:trPr>
          <w:trHeight w:val="333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4223CCFA" w14:textId="77777777" w:rsidR="00D53196" w:rsidRPr="00D53196" w:rsidRDefault="00D53196" w:rsidP="00D531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OBOWIĄZEK ZŁOŻENIA DEKLARACJI</w:t>
            </w:r>
          </w:p>
          <w:p w14:paraId="727B7B58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(zaznaczyć właściwy kwadrat)</w:t>
            </w:r>
          </w:p>
        </w:tc>
      </w:tr>
      <w:tr w:rsidR="00D53196" w:rsidRPr="00D53196" w14:paraId="42BED68E" w14:textId="77777777" w:rsidTr="00044A02">
        <w:trPr>
          <w:trHeight w:val="338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121BBC6" w14:textId="77777777" w:rsidR="00D53196" w:rsidRPr="00D53196" w:rsidRDefault="00D53196" w:rsidP="00D5319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709" w:hanging="425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PIERWSZA DEKLARACJA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B3A366" w14:textId="1C9738F7" w:rsid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br/>
              <w:t>Obowiązująca od: ………………………………………………………</w:t>
            </w:r>
          </w:p>
          <w:p w14:paraId="70711F2A" w14:textId="77777777" w:rsidR="00FE4F8A" w:rsidRDefault="00FE4F8A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49FD518" w14:textId="1FC4A326" w:rsidR="0057506F" w:rsidRPr="00D53196" w:rsidRDefault="0057506F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358F48A6" w14:textId="77777777" w:rsidTr="00044A02">
        <w:trPr>
          <w:trHeight w:val="335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E39E173" w14:textId="77777777" w:rsidR="00D53196" w:rsidRPr="00D53196" w:rsidRDefault="00D53196" w:rsidP="00D5319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709" w:hanging="425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NOWA  DEKLARACJA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8AC6C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FF89D81" w14:textId="6A2C7715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Obowiązująca od: ………………………………………………………</w:t>
            </w:r>
          </w:p>
          <w:p w14:paraId="0FBF363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55A6B5BC" w14:textId="77777777" w:rsidTr="00044A02">
        <w:trPr>
          <w:trHeight w:val="335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4E2E763" w14:textId="44AB0EDA" w:rsidR="00D53196" w:rsidRPr="00D53196" w:rsidRDefault="00D53196" w:rsidP="0057506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709" w:hanging="425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KOREKTA DEKLARACJI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8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D3AE10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16C96146" w14:textId="28725170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Dotyczy opłaty od: ………………………………………………………</w:t>
            </w:r>
          </w:p>
          <w:p w14:paraId="46A57C84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23E6EBC9" w14:textId="77777777" w:rsidTr="0057506F">
        <w:trPr>
          <w:trHeight w:val="333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5A1F6E22" w14:textId="77777777" w:rsidR="00D53196" w:rsidRPr="00D53196" w:rsidRDefault="00D53196" w:rsidP="00D531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SKŁADAJĄCY DEKLARACJĘ</w:t>
            </w:r>
          </w:p>
          <w:p w14:paraId="02D0EB7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ind w:left="720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(zaznaczyć właściwy kwadrat)</w:t>
            </w:r>
          </w:p>
        </w:tc>
      </w:tr>
      <w:tr w:rsidR="00D53196" w:rsidRPr="00D53196" w14:paraId="557E1194" w14:textId="77777777" w:rsidTr="0057506F">
        <w:trPr>
          <w:trHeight w:val="1055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hideMark/>
          </w:tcPr>
          <w:p w14:paraId="35CDCC5F" w14:textId="77777777" w:rsidR="00DE216C" w:rsidRDefault="00DE216C" w:rsidP="00D53196">
            <w:pPr>
              <w:widowControl w:val="0"/>
              <w:suppressAutoHyphens/>
              <w:spacing w:after="0" w:line="360" w:lineRule="auto"/>
              <w:ind w:left="720" w:hanging="720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5805124F" w14:textId="4D1B9271" w:rsidR="00D53196" w:rsidRPr="00D53196" w:rsidRDefault="00D53196" w:rsidP="00D53196">
            <w:pPr>
              <w:widowControl w:val="0"/>
              <w:suppressAutoHyphens/>
              <w:spacing w:after="0" w:line="360" w:lineRule="auto"/>
              <w:ind w:left="720" w:hanging="720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B.1.</w:t>
            </w:r>
          </w:p>
          <w:p w14:paraId="559C428E" w14:textId="77777777" w:rsidR="00D53196" w:rsidRP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WŁAŚCICIEL / WSPÓŁWŁAŚCICIEL, </w:t>
            </w:r>
          </w:p>
          <w:p w14:paraId="66B223F7" w14:textId="77777777" w:rsidR="00D53196" w:rsidRP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UŻYTKOWNIK WIECZYSTY, </w:t>
            </w:r>
          </w:p>
          <w:p w14:paraId="5B1AA786" w14:textId="77777777" w:rsidR="00D53196" w:rsidRP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JEDNOSTKA ORGANIZACYJNA LUB OSOBA POSIADAJĄCA NIERUCHOMOŚĆ W ZARZĄDZIE</w:t>
            </w:r>
          </w:p>
          <w:p w14:paraId="2899B5FE" w14:textId="77777777" w:rsidR="00D53196" w:rsidRP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INNY PODMIOT WŁADAJĄCY NIERUCHOMOŚCIĄ</w:t>
            </w:r>
          </w:p>
          <w:p w14:paraId="2BE7A3D9" w14:textId="77777777" w:rsidR="00D53196" w:rsidRPr="00D53196" w:rsidRDefault="00D53196" w:rsidP="00D53196">
            <w:pPr>
              <w:widowControl w:val="0"/>
              <w:suppressAutoHyphens/>
              <w:spacing w:after="0" w:line="360" w:lineRule="auto"/>
              <w:ind w:left="720" w:hanging="720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B.2.</w:t>
            </w:r>
          </w:p>
          <w:p w14:paraId="708575C0" w14:textId="77777777" w:rsidR="00D53196" w:rsidRP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OSOBA FIZYCZNA    </w:t>
            </w:r>
          </w:p>
          <w:p w14:paraId="4B033040" w14:textId="77777777" w:rsidR="00D53196" w:rsidRP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OSOBA PRAWNA</w:t>
            </w:r>
          </w:p>
          <w:p w14:paraId="1B6EE445" w14:textId="77777777" w:rsidR="00D53196" w:rsidRDefault="00D53196" w:rsidP="00D5319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JEDNOSTKA ORGANIZACYJNA NIEPOSIADAJĄCA OSOBOWOŚCI PRAWNEJ</w:t>
            </w:r>
          </w:p>
          <w:p w14:paraId="545ED77F" w14:textId="40923EF4" w:rsidR="00077300" w:rsidRPr="00D53196" w:rsidRDefault="00077300" w:rsidP="00077300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47FFC746" w14:textId="77777777" w:rsidTr="0057506F">
        <w:trPr>
          <w:trHeight w:val="322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344EA43F" w14:textId="77777777" w:rsidR="00D53196" w:rsidRPr="00D53196" w:rsidRDefault="00D53196" w:rsidP="00D531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20"/>
                <w:szCs w:val="20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20"/>
                <w:szCs w:val="20"/>
                <w:lang w:eastAsia="pl-PL"/>
              </w:rPr>
              <w:t>DANE SKŁADAJĄCEGO DEKLARACJĘ</w:t>
            </w:r>
          </w:p>
        </w:tc>
      </w:tr>
      <w:tr w:rsidR="00D53196" w:rsidRPr="00D53196" w14:paraId="3FD84723" w14:textId="77777777" w:rsidTr="0057506F">
        <w:trPr>
          <w:trHeight w:val="171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3A8C9FB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ind w:firstLine="567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20"/>
                <w:szCs w:val="20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20"/>
                <w:szCs w:val="20"/>
                <w:lang w:eastAsia="pl-PL"/>
              </w:rPr>
              <w:t>C.1. Imię i nazwisko / Pełna nazwa</w:t>
            </w:r>
          </w:p>
        </w:tc>
      </w:tr>
      <w:tr w:rsidR="00D53196" w:rsidRPr="00D53196" w14:paraId="187E6BBC" w14:textId="77777777" w:rsidTr="0057506F">
        <w:trPr>
          <w:trHeight w:val="389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72DD5C4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1. </w:t>
            </w:r>
          </w:p>
          <w:p w14:paraId="646EA80D" w14:textId="4585DAFA" w:rsid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600F0205" w14:textId="43E9F045" w:rsidR="002A055D" w:rsidRDefault="002A055D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00B372BF" w14:textId="77777777" w:rsidR="00070E11" w:rsidRDefault="00070E11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65860F53" w14:textId="77777777" w:rsidR="0057506F" w:rsidRPr="00D53196" w:rsidRDefault="0057506F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0431F17D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0B09F811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720D84B1" w14:textId="77777777" w:rsidTr="0057506F">
        <w:trPr>
          <w:trHeight w:val="267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44F7D0A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ind w:firstLine="567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C.2. PESEL</w:t>
            </w:r>
            <w:r w:rsidRPr="00D53196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 xml:space="preserve"> / NIP</w:t>
            </w:r>
          </w:p>
        </w:tc>
      </w:tr>
      <w:tr w:rsidR="00D53196" w:rsidRPr="00D53196" w14:paraId="557F85ED" w14:textId="77777777" w:rsidTr="0057506F">
        <w:trPr>
          <w:trHeight w:val="426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8603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2. </w:t>
            </w:r>
          </w:p>
        </w:tc>
      </w:tr>
      <w:tr w:rsidR="00D53196" w:rsidRPr="00D53196" w14:paraId="2EDD70F3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hideMark/>
          </w:tcPr>
          <w:p w14:paraId="1841C98A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ind w:firstLine="567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20"/>
                <w:szCs w:val="20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20"/>
                <w:szCs w:val="20"/>
                <w:lang w:eastAsia="pl-PL"/>
              </w:rPr>
              <w:t>C.3. Adres zamieszkania / Adres siedziby</w:t>
            </w:r>
          </w:p>
        </w:tc>
      </w:tr>
      <w:tr w:rsidR="00D53196" w:rsidRPr="00D53196" w14:paraId="4B91FF5D" w14:textId="77777777" w:rsidTr="00044A02">
        <w:trPr>
          <w:trHeight w:val="171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0042EE80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22C45E4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/>
            <w:hideMark/>
          </w:tcPr>
          <w:p w14:paraId="626158A1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Powiat</w:t>
            </w:r>
          </w:p>
        </w:tc>
      </w:tr>
      <w:tr w:rsidR="00D53196" w:rsidRPr="00D53196" w14:paraId="395882EB" w14:textId="77777777" w:rsidTr="00044A02">
        <w:trPr>
          <w:trHeight w:val="176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AFE7BAF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FDBCDCD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4. </w:t>
            </w:r>
          </w:p>
          <w:p w14:paraId="3E731A8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60CD537B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008767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5.</w:t>
            </w:r>
          </w:p>
          <w:p w14:paraId="1FB68D54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366A9AC6" w14:textId="77777777" w:rsidTr="00044A02">
        <w:trPr>
          <w:trHeight w:val="160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13A33C14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7844826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774BEA5B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Nr domu / nr lokalu</w:t>
            </w:r>
          </w:p>
        </w:tc>
      </w:tr>
      <w:tr w:rsidR="00D53196" w:rsidRPr="00D53196" w14:paraId="5B5FC925" w14:textId="77777777" w:rsidTr="00044A02">
        <w:trPr>
          <w:trHeight w:val="304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2C05F32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910BCA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7.</w:t>
            </w:r>
          </w:p>
          <w:p w14:paraId="32225B6A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19B7F0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8.</w:t>
            </w:r>
          </w:p>
          <w:p w14:paraId="54B26880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286FA34E" w14:textId="77777777" w:rsidTr="00044A02">
        <w:trPr>
          <w:trHeight w:val="171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4B477B2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1A60A6A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8E731D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Poczta</w:t>
            </w:r>
          </w:p>
        </w:tc>
      </w:tr>
      <w:tr w:rsidR="00D53196" w:rsidRPr="00D53196" w14:paraId="512B0984" w14:textId="77777777" w:rsidTr="00044A02">
        <w:trPr>
          <w:trHeight w:val="425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D8A287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14:paraId="5AE001EA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EB644EC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11.</w:t>
            </w:r>
          </w:p>
          <w:p w14:paraId="117F068D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072C7679" w14:textId="77777777" w:rsidTr="0057506F">
        <w:trPr>
          <w:trHeight w:val="267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0CECE"/>
            <w:vAlign w:val="center"/>
          </w:tcPr>
          <w:p w14:paraId="7B18F2ED" w14:textId="77777777" w:rsidR="00D53196" w:rsidRPr="00D53196" w:rsidRDefault="00D53196" w:rsidP="00A7193C">
            <w:pPr>
              <w:widowControl w:val="0"/>
              <w:suppressAutoHyphens/>
              <w:spacing w:after="0" w:line="240" w:lineRule="auto"/>
              <w:ind w:firstLine="567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C.4. ADRES KORESPONDENCJI – jeśli jest inny, niż adres nieruchomości z C.3.</w:t>
            </w:r>
          </w:p>
        </w:tc>
      </w:tr>
      <w:tr w:rsidR="00D53196" w:rsidRPr="00D53196" w14:paraId="569709C8" w14:textId="77777777" w:rsidTr="00044A02">
        <w:trPr>
          <w:trHeight w:val="143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7E6E6"/>
            <w:hideMark/>
          </w:tcPr>
          <w:p w14:paraId="4FC9A38C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0594166B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1D2CB13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Powiat</w:t>
            </w:r>
          </w:p>
        </w:tc>
      </w:tr>
      <w:tr w:rsidR="00D53196" w:rsidRPr="00D53196" w14:paraId="055719AD" w14:textId="77777777" w:rsidTr="00044A02">
        <w:trPr>
          <w:trHeight w:val="341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7B5F1B17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0A9F2E9B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13. </w:t>
            </w:r>
          </w:p>
          <w:p w14:paraId="17CB9D7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7965B28D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4D7FCBE0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14.</w:t>
            </w:r>
          </w:p>
          <w:p w14:paraId="3ABD2592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491FF977" w14:textId="77777777" w:rsidTr="00044A02">
        <w:trPr>
          <w:trHeight w:val="142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7E6E6"/>
          </w:tcPr>
          <w:p w14:paraId="7980A7D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57B39A1A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E7E6E6"/>
          </w:tcPr>
          <w:p w14:paraId="202BBDE0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Nr domu / nr lokalu</w:t>
            </w:r>
          </w:p>
        </w:tc>
      </w:tr>
      <w:tr w:rsidR="00D53196" w:rsidRPr="00D53196" w14:paraId="110A7A38" w14:textId="77777777" w:rsidTr="00044A02">
        <w:trPr>
          <w:trHeight w:val="497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AB221D2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4EC85C17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16.</w:t>
            </w:r>
          </w:p>
          <w:p w14:paraId="7781C04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47BA99D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17.</w:t>
            </w:r>
          </w:p>
          <w:p w14:paraId="5CADC27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D53196" w:rsidRPr="00D53196" w14:paraId="05D53105" w14:textId="77777777" w:rsidTr="00044A02">
        <w:trPr>
          <w:trHeight w:val="138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7E6E6"/>
          </w:tcPr>
          <w:p w14:paraId="59FF7D2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7E6E6"/>
          </w:tcPr>
          <w:p w14:paraId="39710D98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E7E6E6"/>
          </w:tcPr>
          <w:p w14:paraId="4123648C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Poczta</w:t>
            </w:r>
          </w:p>
        </w:tc>
      </w:tr>
      <w:tr w:rsidR="00D53196" w:rsidRPr="00D53196" w14:paraId="3E57EFDE" w14:textId="77777777" w:rsidTr="00044A02">
        <w:trPr>
          <w:trHeight w:val="565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EC63E58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76529247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58C2A59A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20.</w:t>
            </w:r>
          </w:p>
        </w:tc>
      </w:tr>
      <w:tr w:rsidR="00D53196" w:rsidRPr="00D53196" w14:paraId="045B7D5E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30533D18" w14:textId="77777777" w:rsidR="00D53196" w:rsidRPr="00D53196" w:rsidRDefault="00D53196" w:rsidP="00D531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ADRES NIERUCHOMOŚCI, NA KTÓREJ POWSTAJĄ ODPADY KOMUNALNE</w:t>
            </w:r>
          </w:p>
        </w:tc>
      </w:tr>
      <w:tr w:rsidR="00D53196" w:rsidRPr="00D53196" w14:paraId="3CE1CDBD" w14:textId="77777777" w:rsidTr="00044A02">
        <w:trPr>
          <w:trHeight w:val="507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522BD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729137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3739BBAE" w14:textId="77777777" w:rsidR="00D53196" w:rsidRPr="00E74088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6"/>
                <w:szCs w:val="16"/>
                <w:lang w:eastAsia="pl-PL"/>
              </w:rPr>
            </w:pPr>
            <w:r w:rsidRPr="00E74088">
              <w:rPr>
                <w:rFonts w:ascii="Times New Roman" w:eastAsia="Arial Unicode MS" w:hAnsi="Times New Roman" w:cs="Times New Roman"/>
                <w:b/>
                <w:kern w:val="20"/>
                <w:sz w:val="16"/>
                <w:szCs w:val="16"/>
                <w:lang w:eastAsia="pl-PL"/>
              </w:rPr>
              <w:t xml:space="preserve">Nr domu / nr lokalu nr działki </w:t>
            </w:r>
            <w:r w:rsidRPr="00E74088">
              <w:rPr>
                <w:rFonts w:ascii="Times New Roman" w:eastAsia="Arial Unicode MS" w:hAnsi="Times New Roman" w:cs="Times New Roman"/>
                <w:b/>
                <w:kern w:val="20"/>
                <w:sz w:val="16"/>
                <w:szCs w:val="16"/>
                <w:lang w:eastAsia="pl-PL"/>
              </w:rPr>
              <w:br/>
            </w:r>
            <w:r w:rsidRPr="00E74088">
              <w:rPr>
                <w:rFonts w:ascii="Times New Roman" w:eastAsia="Arial Unicode MS" w:hAnsi="Times New Roman" w:cs="Times New Roman"/>
                <w:kern w:val="20"/>
                <w:sz w:val="16"/>
                <w:szCs w:val="16"/>
                <w:lang w:eastAsia="pl-PL"/>
              </w:rPr>
              <w:t>(w przypadku nie nadania nr domu)</w:t>
            </w:r>
          </w:p>
        </w:tc>
      </w:tr>
      <w:tr w:rsidR="00D53196" w:rsidRPr="00D53196" w14:paraId="262D503D" w14:textId="77777777" w:rsidTr="00044A02">
        <w:trPr>
          <w:trHeight w:val="597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14:paraId="3D9EA919" w14:textId="1C7E1BD0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1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</w:t>
            </w:r>
          </w:p>
          <w:p w14:paraId="0AC9EAF8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7F47D91F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026180D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1984DE8" w14:textId="1AEAF71E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F1B803" w14:textId="61DF6A92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.</w:t>
            </w:r>
          </w:p>
        </w:tc>
      </w:tr>
      <w:tr w:rsidR="00D53196" w:rsidRPr="00D53196" w14:paraId="543DCA7C" w14:textId="77777777" w:rsidTr="00044A02">
        <w:trPr>
          <w:trHeight w:val="160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14:paraId="336C057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521A366A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52A66356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Nr telefonu / adres e-mail</w:t>
            </w:r>
          </w:p>
        </w:tc>
      </w:tr>
      <w:tr w:rsidR="00D53196" w:rsidRPr="00D53196" w14:paraId="4F0CB8AC" w14:textId="77777777" w:rsidTr="00044A02">
        <w:trPr>
          <w:trHeight w:val="385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14:paraId="618DD4A1" w14:textId="010E1325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4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</w:t>
            </w:r>
          </w:p>
          <w:p w14:paraId="19231FAC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14:paraId="7382D4A2" w14:textId="085839BC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5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.</w:t>
            </w:r>
          </w:p>
          <w:p w14:paraId="75713D9E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1455DC4C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3CF119DD" w14:textId="3E340BA9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6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.</w:t>
            </w:r>
          </w:p>
          <w:p w14:paraId="07DD096D" w14:textId="77777777" w:rsidR="00E74088" w:rsidRPr="00D53196" w:rsidRDefault="00E74088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D5EF5E9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1267A3" w:rsidRPr="00D53196" w14:paraId="1CE367B2" w14:textId="77777777" w:rsidTr="0057506F">
        <w:trPr>
          <w:trHeight w:val="385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2A6BD" w14:textId="6D7A385F" w:rsidR="001267A3" w:rsidRPr="001267A3" w:rsidRDefault="001267A3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 w:rsidRPr="001267A3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 xml:space="preserve">E. OŚWIADCZENIE </w:t>
            </w:r>
          </w:p>
        </w:tc>
      </w:tr>
      <w:tr w:rsidR="00F20761" w:rsidRPr="00D53196" w14:paraId="10AE1C47" w14:textId="33A1AC10" w:rsidTr="0057506F">
        <w:trPr>
          <w:trHeight w:val="164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29F8360D" w14:textId="77777777" w:rsidR="00C66FDE" w:rsidRDefault="00F20761" w:rsidP="00F2076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27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ED987CF" w14:textId="56B4A850" w:rsidR="00F20761" w:rsidRPr="00C66FDE" w:rsidRDefault="00C66FDE" w:rsidP="00AD4D3E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C66FDE">
              <w:rPr>
                <w:rFonts w:ascii="Arial" w:hAnsi="Arial" w:cs="Arial"/>
                <w:sz w:val="14"/>
                <w:szCs w:val="14"/>
              </w:rPr>
              <w:t xml:space="preserve">OŚWIADCZAM, ŻE POSIADAM PRZYDOMOWY KOMPOSTOWNIK NA TERENIE NIERUCHOMOŚCI ZABUDOWANEJ BUDYNKIEM MIESZKALNYM JEDNORODZINNYM </w:t>
            </w:r>
            <w:r w:rsidRPr="00C66FDE">
              <w:rPr>
                <w:rFonts w:ascii="Tahoma" w:eastAsia="Calibri" w:hAnsi="Tahoma" w:cs="Tahoma"/>
                <w:i/>
                <w:iCs/>
                <w:sz w:val="20"/>
                <w:szCs w:val="20"/>
                <w:vertAlign w:val="superscript"/>
              </w:rPr>
              <w:t xml:space="preserve">4 </w:t>
            </w:r>
            <w:r w:rsidRPr="00C66FDE">
              <w:rPr>
                <w:rFonts w:ascii="Arial" w:hAnsi="Arial" w:cs="Arial"/>
                <w:sz w:val="14"/>
                <w:szCs w:val="14"/>
              </w:rPr>
              <w:t>O KTÓRYM MOWA W CZĘŚCI D. NINIEJSZEJ DEKLARACJI, W KTÓRYM SĄ KOMPOSTOWANE BIOODPADY STANOWIĄCE ODPADY KOMUNALNE.</w:t>
            </w:r>
          </w:p>
          <w:p w14:paraId="2DA86194" w14:textId="2F2BD07B" w:rsidR="00F20761" w:rsidRPr="006979CA" w:rsidRDefault="00F20761" w:rsidP="006979C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 </w:t>
            </w:r>
          </w:p>
          <w:p w14:paraId="5C52B62E" w14:textId="784E9AD9" w:rsidR="00F20761" w:rsidRPr="00732B18" w:rsidRDefault="00F20761" w:rsidP="006979CA">
            <w:pPr>
              <w:widowControl w:val="0"/>
              <w:suppressAutoHyphens/>
              <w:spacing w:after="0" w:line="240" w:lineRule="auto"/>
              <w:ind w:left="873" w:right="178" w:hanging="142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iCs/>
                <w:kern w:val="20"/>
                <w:sz w:val="16"/>
                <w:szCs w:val="16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8"/>
                <w:szCs w:val="18"/>
                <w:lang w:eastAsia="pl-PL"/>
              </w:rPr>
              <w:t xml:space="preserve"> </w:t>
            </w:r>
            <w:r w:rsidR="006979CA" w:rsidRPr="00732B18"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6"/>
                <w:szCs w:val="16"/>
                <w:lang w:eastAsia="pl-PL"/>
              </w:rPr>
              <w:t>(</w:t>
            </w:r>
            <w:r w:rsidRPr="00732B18"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6"/>
                <w:szCs w:val="16"/>
                <w:lang w:eastAsia="pl-PL"/>
              </w:rPr>
              <w:t xml:space="preserve">Kompostownik musi spełniać wymagania określone w Regulaminie utrzymania czystości i porządku na terenie Gminy Miejskiej </w:t>
            </w:r>
            <w:r w:rsidR="006979CA" w:rsidRPr="00732B18"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6"/>
                <w:szCs w:val="16"/>
                <w:lang w:eastAsia="pl-PL"/>
              </w:rPr>
              <w:t xml:space="preserve">  </w:t>
            </w:r>
            <w:r w:rsidRPr="00732B18"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6"/>
                <w:szCs w:val="16"/>
                <w:lang w:eastAsia="pl-PL"/>
              </w:rPr>
              <w:t>Lidzbark Warmiński.</w:t>
            </w:r>
            <w:r w:rsidR="006979CA" w:rsidRPr="00732B18"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6"/>
                <w:szCs w:val="16"/>
                <w:lang w:eastAsia="pl-PL"/>
              </w:rPr>
              <w:t>)</w:t>
            </w:r>
          </w:p>
        </w:tc>
      </w:tr>
      <w:tr w:rsidR="00F20761" w:rsidRPr="00D53196" w14:paraId="20C352AC" w14:textId="77777777" w:rsidTr="0057506F">
        <w:trPr>
          <w:trHeight w:val="1189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5DC7DA77" w14:textId="77777777" w:rsidR="00F20761" w:rsidRDefault="00F20761" w:rsidP="00AD4D3E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28.</w:t>
            </w:r>
          </w:p>
          <w:p w14:paraId="1FF8A449" w14:textId="49BA8FF6" w:rsidR="00E74088" w:rsidRPr="002025CD" w:rsidRDefault="00F20761" w:rsidP="00E74088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ind w:left="731" w:hanging="425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OŚWIADCZAM, ŻE PRZYSŁUGUJE MI ZWOLNIENIE, O KTÓRYM MOWA W UCHWALE RADY MIEJSKIEJ W LIDZBARKU WARMIŃSKIM</w:t>
            </w:r>
            <w:r w:rsidR="00AD4D3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B0F">
              <w:rPr>
                <w:rFonts w:ascii="Arial" w:hAnsi="Arial" w:cs="Arial"/>
                <w:sz w:val="14"/>
                <w:szCs w:val="14"/>
              </w:rPr>
              <w:t xml:space="preserve">DOTYCZĄCE WŁAŚCICIELI NIERUCHOMOŚCI NA KTÓRYCH ZAMIESZKUJĄ MIESZKAŃCY, </w:t>
            </w:r>
            <w:r>
              <w:rPr>
                <w:rFonts w:ascii="Arial" w:hAnsi="Arial" w:cs="Arial"/>
                <w:sz w:val="14"/>
                <w:szCs w:val="14"/>
              </w:rPr>
              <w:t>W CZĘŚCI DOTYCZĄCEJ GOSPODARSTW DOMOWYCH, W KTÓRYCH DOCHÓD NIE PRZEKRACZA KWOTY UPRAWNIAJĄCEJ DO ŚWIADCZE</w:t>
            </w:r>
            <w:r w:rsidR="00437B0F">
              <w:rPr>
                <w:rFonts w:ascii="Arial" w:hAnsi="Arial" w:cs="Arial"/>
                <w:sz w:val="14"/>
                <w:szCs w:val="14"/>
              </w:rPr>
              <w:t xml:space="preserve">Ń </w:t>
            </w:r>
            <w:r>
              <w:rPr>
                <w:rFonts w:ascii="Arial" w:hAnsi="Arial" w:cs="Arial"/>
                <w:sz w:val="14"/>
                <w:szCs w:val="14"/>
              </w:rPr>
              <w:t>PIENIĘŻN</w:t>
            </w:r>
            <w:r w:rsidR="00437B0F">
              <w:rPr>
                <w:rFonts w:ascii="Arial" w:hAnsi="Arial" w:cs="Arial"/>
                <w:sz w:val="14"/>
                <w:szCs w:val="14"/>
              </w:rPr>
              <w:t>YCH</w:t>
            </w:r>
            <w:r>
              <w:rPr>
                <w:rFonts w:ascii="Arial" w:hAnsi="Arial" w:cs="Arial"/>
                <w:sz w:val="14"/>
                <w:szCs w:val="14"/>
              </w:rPr>
              <w:t xml:space="preserve"> Z POMOCY SPOŁECZNEJ, O KTÓREJ MOWA W ART. 8 UST. 1 PKT. 1</w:t>
            </w:r>
            <w:r w:rsidR="00437B0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LUB 2 USTAWY Z DNIA 12 MARCA 2004 R. O POMOCY SPOŁECZNEJ</w:t>
            </w:r>
            <w:r w:rsidR="00AD4D3E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D4AAE" w:rsidRPr="00D53196" w14:paraId="3CF06459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6F236BED" w14:textId="05AF6FDF" w:rsidR="00CD4AAE" w:rsidRPr="00D53196" w:rsidRDefault="001267A3" w:rsidP="00D5319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F</w:t>
            </w:r>
            <w:r w:rsidR="00122D7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 xml:space="preserve">. </w:t>
            </w:r>
            <w:r w:rsidR="00CD4AAE"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OBLICZANIE WYSOKOŚCI OPŁATY ZA GOSPODAROWANIE ODPADAMI KOMUNALNYMI</w:t>
            </w:r>
          </w:p>
        </w:tc>
      </w:tr>
      <w:tr w:rsidR="004A77F3" w:rsidRPr="00D53196" w14:paraId="1BE59DBB" w14:textId="17E4523F" w:rsidTr="00044A02">
        <w:trPr>
          <w:trHeight w:val="704"/>
        </w:trPr>
        <w:tc>
          <w:tcPr>
            <w:tcW w:w="368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F4F3952" w14:textId="1FCD2748" w:rsidR="004A77F3" w:rsidRDefault="004A77F3" w:rsidP="004A77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29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L</w:t>
            </w: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osób zamieszk</w:t>
            </w:r>
            <w:r w:rsidR="006979CA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ujących</w:t>
            </w:r>
            <w:r w:rsidR="00256044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nieruchomość wskazaną 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br/>
              <w:t xml:space="preserve">   </w:t>
            </w:r>
            <w:r w:rsidR="00431A2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w </w:t>
            </w: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 xml:space="preserve"> </w:t>
            </w:r>
            <w:r w:rsidRPr="005C6414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części D deklaracji:</w:t>
            </w:r>
          </w:p>
          <w:p w14:paraId="7DD0F80D" w14:textId="77777777" w:rsidR="003C24A8" w:rsidRDefault="003C24A8" w:rsidP="003C24A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</w:p>
          <w:p w14:paraId="226741B5" w14:textId="73C59423" w:rsidR="004A77F3" w:rsidRDefault="004A77F3" w:rsidP="004A77F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………………….</w:t>
            </w:r>
          </w:p>
          <w:p w14:paraId="0DEB6DF2" w14:textId="77777777" w:rsidR="004A77F3" w:rsidRPr="00D53196" w:rsidRDefault="004A77F3" w:rsidP="004A77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</w:tcPr>
          <w:p w14:paraId="185DFC25" w14:textId="77777777" w:rsidR="00E74088" w:rsidRDefault="00E74088" w:rsidP="003C24A8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12CF40EE" w14:textId="6B723B68" w:rsidR="004A77F3" w:rsidRDefault="004A77F3" w:rsidP="003C24A8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X</w:t>
            </w:r>
          </w:p>
          <w:p w14:paraId="20FC86E2" w14:textId="77777777" w:rsidR="004A77F3" w:rsidRPr="00C17683" w:rsidRDefault="004A77F3" w:rsidP="003C24A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FFFFFF" w:themeColor="background1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10D2148A" w14:textId="7D34B486" w:rsidR="003C24A8" w:rsidRDefault="004A77F3" w:rsidP="008D0D28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30. Stawka opłaty</w:t>
            </w:r>
            <w:r w:rsidR="00AC0011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*</w:t>
            </w:r>
          </w:p>
          <w:p w14:paraId="5932DC00" w14:textId="47335B58" w:rsidR="004A77F3" w:rsidRDefault="004A77F3" w:rsidP="008D0D28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……….</w:t>
            </w:r>
            <w:r w:rsidR="00AC0011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zł/os./m-c</w:t>
            </w:r>
          </w:p>
          <w:p w14:paraId="40C655FE" w14:textId="77777777" w:rsidR="00FC3687" w:rsidRDefault="00FC3687" w:rsidP="00AC0011">
            <w:pPr>
              <w:ind w:left="36" w:hanging="36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15627524" w14:textId="4A482A9C" w:rsidR="00AC0011" w:rsidRDefault="00AC0011" w:rsidP="00AC0011">
            <w:pPr>
              <w:ind w:left="36" w:hanging="36"/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*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wysokość </w:t>
            </w:r>
            <w:r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stawki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wynikająca</w:t>
            </w:r>
            <w:r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z uchwały Rady Miejskiej </w:t>
            </w:r>
            <w:r w:rsidR="00486441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  <w:t xml:space="preserve"> 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w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Lidzbark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u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Warmiński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m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.</w:t>
            </w:r>
          </w:p>
          <w:p w14:paraId="1AA8229E" w14:textId="77777777" w:rsidR="004A77F3" w:rsidRPr="00D53196" w:rsidRDefault="004A77F3" w:rsidP="008D0D28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</w:tcPr>
          <w:p w14:paraId="107918A8" w14:textId="77777777" w:rsidR="003C24A8" w:rsidRPr="003C24A8" w:rsidRDefault="003C24A8" w:rsidP="003C24A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</w:p>
          <w:p w14:paraId="34CE3AA2" w14:textId="17CF8DA1" w:rsidR="004A77F3" w:rsidRPr="00744653" w:rsidRDefault="004A77F3" w:rsidP="003C24A8">
            <w:pPr>
              <w:jc w:val="center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744653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=</w:t>
            </w:r>
          </w:p>
          <w:p w14:paraId="14FC7982" w14:textId="77777777" w:rsidR="004A77F3" w:rsidRPr="003C24A8" w:rsidRDefault="004A77F3" w:rsidP="003C24A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F7187A8" w14:textId="329F6724" w:rsidR="004A77F3" w:rsidRDefault="004A77F3" w:rsidP="00922CF0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31. Wysokość opłat*</w:t>
            </w:r>
            <w:r w:rsidR="00AC0011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*</w:t>
            </w:r>
          </w:p>
          <w:p w14:paraId="045638AC" w14:textId="77777777" w:rsidR="00AC0011" w:rsidRDefault="004A77F3" w:rsidP="00AC0011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……………………… zł/m-c</w:t>
            </w:r>
          </w:p>
          <w:p w14:paraId="30A8FBAA" w14:textId="396F77DD" w:rsidR="004A77F3" w:rsidRDefault="00AC0011" w:rsidP="00AC0011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077300">
              <w:rPr>
                <w:rFonts w:ascii="Times New Roman" w:eastAsia="Arial Unicode MS" w:hAnsi="Times New Roman" w:cs="Times New Roman"/>
                <w:i/>
                <w:iCs/>
                <w:kern w:val="20"/>
                <w:sz w:val="15"/>
                <w:szCs w:val="15"/>
                <w:lang w:eastAsia="pl-PL"/>
              </w:rPr>
              <w:t xml:space="preserve"> poz. 31 = poz. 29 x poz. 30 .</w:t>
            </w:r>
          </w:p>
          <w:p w14:paraId="42C2D35C" w14:textId="77777777" w:rsidR="00AC0011" w:rsidRDefault="00AC0011" w:rsidP="00BF03E7">
            <w:pPr>
              <w:rPr>
                <w:rFonts w:ascii="Times New Roman" w:eastAsia="Arial Unicode MS" w:hAnsi="Times New Roman" w:cs="Times New Roman"/>
                <w:i/>
                <w:iCs/>
                <w:kern w:val="20"/>
                <w:sz w:val="15"/>
                <w:szCs w:val="15"/>
                <w:lang w:eastAsia="pl-PL"/>
              </w:rPr>
            </w:pPr>
          </w:p>
          <w:p w14:paraId="2D33FA21" w14:textId="71AC0D8F" w:rsidR="00E74088" w:rsidRPr="00077300" w:rsidRDefault="004A77F3" w:rsidP="002025CD">
            <w:pPr>
              <w:tabs>
                <w:tab w:val="left" w:pos="2165"/>
              </w:tabs>
              <w:ind w:left="182" w:right="174" w:hanging="182"/>
              <w:rPr>
                <w:rFonts w:ascii="Times New Roman" w:eastAsia="Arial Unicode MS" w:hAnsi="Times New Roman" w:cs="Times New Roman"/>
                <w:i/>
                <w:iCs/>
                <w:kern w:val="20"/>
                <w:sz w:val="15"/>
                <w:szCs w:val="15"/>
                <w:lang w:eastAsia="pl-PL"/>
              </w:rPr>
            </w:pPr>
            <w:r w:rsidRPr="00077300">
              <w:rPr>
                <w:rFonts w:ascii="Times New Roman" w:eastAsia="Arial Unicode MS" w:hAnsi="Times New Roman" w:cs="Times New Roman"/>
                <w:i/>
                <w:iCs/>
                <w:kern w:val="20"/>
                <w:sz w:val="15"/>
                <w:szCs w:val="15"/>
                <w:lang w:eastAsia="pl-PL"/>
              </w:rPr>
              <w:t>*</w:t>
            </w:r>
            <w:r w:rsidR="00AC0011">
              <w:rPr>
                <w:rFonts w:ascii="Times New Roman" w:eastAsia="Arial Unicode MS" w:hAnsi="Times New Roman" w:cs="Times New Roman"/>
                <w:i/>
                <w:iCs/>
                <w:kern w:val="20"/>
                <w:sz w:val="15"/>
                <w:szCs w:val="15"/>
                <w:lang w:eastAsia="pl-PL"/>
              </w:rPr>
              <w:t>*</w:t>
            </w:r>
            <w:r w:rsidRPr="00FC368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wysokość opłaty za gospodarowanie odpadami komunalnymi stanowi iloczyn liczby mieszkańców zamieszkujących nieruchomość wskazaną w części D oraz stawki opłaty </w:t>
            </w:r>
            <w:r w:rsidR="00486441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</w:r>
            <w:r w:rsidRPr="00FC368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za gospodarowanie odpadami komunalnymi określoną uchwałą Rady Miejskiej 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w </w:t>
            </w:r>
            <w:r w:rsidRPr="00FC368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Lidzbark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u</w:t>
            </w:r>
            <w:r w:rsidRPr="00FC368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Warmiński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m</w:t>
            </w:r>
            <w:r w:rsidRPr="00077300">
              <w:rPr>
                <w:rFonts w:ascii="Times New Roman" w:eastAsia="Arial Unicode MS" w:hAnsi="Times New Roman" w:cs="Times New Roman"/>
                <w:i/>
                <w:iCs/>
                <w:kern w:val="2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922CF0" w:rsidRPr="00D53196" w14:paraId="39302FD6" w14:textId="77777777" w:rsidTr="0057506F">
        <w:trPr>
          <w:trHeight w:val="515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2C3A3B02" w14:textId="77777777" w:rsidR="00CA3DF0" w:rsidRPr="008D0D28" w:rsidRDefault="001267A3" w:rsidP="00922C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 w:rsidRPr="008D0D28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F</w:t>
            </w:r>
            <w:r w:rsidR="00922CF0" w:rsidRPr="008D0D28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. 1. WYSOKOŚĆ OPŁATY PODLEGAJĄCA ZWOLNIENIU</w:t>
            </w:r>
          </w:p>
          <w:p w14:paraId="2D588D44" w14:textId="3DF72C65" w:rsidR="00922CF0" w:rsidRPr="008D0D28" w:rsidRDefault="00922CF0" w:rsidP="00922C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 w:rsidRPr="008D0D28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 xml:space="preserve"> </w:t>
            </w:r>
            <w:r w:rsidR="001267A3" w:rsidRPr="008D0D2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1267A3" w:rsidRPr="008D0D2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dotyczy</w:t>
            </w:r>
            <w:r w:rsidR="000C07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zwolnienia o którym mowa w poz. 27</w:t>
            </w:r>
            <w:r w:rsidR="001267A3" w:rsidRPr="008D0D2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BF03E7" w:rsidRPr="00D53196" w14:paraId="5A19BBCA" w14:textId="1D8B33E2" w:rsidTr="00044A02">
        <w:trPr>
          <w:trHeight w:val="53"/>
        </w:trPr>
        <w:tc>
          <w:tcPr>
            <w:tcW w:w="29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hideMark/>
          </w:tcPr>
          <w:p w14:paraId="240D01C1" w14:textId="58CA53B7" w:rsidR="00BF03E7" w:rsidRDefault="00BF03E7" w:rsidP="002025CD">
            <w:pPr>
              <w:widowControl w:val="0"/>
              <w:suppressAutoHyphens/>
              <w:spacing w:after="0" w:line="240" w:lineRule="auto"/>
              <w:ind w:left="308" w:hanging="308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</w:t>
            </w:r>
            <w:r w:rsidR="00D31899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L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iczba osób </w:t>
            </w:r>
            <w:r w:rsidR="003F09C4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zamieszk</w:t>
            </w:r>
            <w:r w:rsidR="006979CA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ujących</w:t>
            </w:r>
            <w:r w:rsidR="003F09C4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nieruchomość wskazaną w </w:t>
            </w:r>
            <w:r w:rsidR="003F09C4"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 xml:space="preserve"> </w:t>
            </w:r>
            <w:r w:rsidR="003F09C4" w:rsidRPr="005C6414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części D deklaracji</w:t>
            </w:r>
            <w:r w:rsidR="003F09C4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:</w:t>
            </w:r>
          </w:p>
          <w:p w14:paraId="3E60DE84" w14:textId="77777777" w:rsidR="00CA3DF0" w:rsidRDefault="00CA3DF0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5180B3FA" w14:textId="676B758C" w:rsidR="00BF03E7" w:rsidRDefault="00BF03E7" w:rsidP="003F09C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……………………</w:t>
            </w:r>
            <w:r w:rsidR="007F489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………….</w:t>
            </w:r>
          </w:p>
          <w:p w14:paraId="6F07D8D8" w14:textId="739D395E" w:rsidR="00BF03E7" w:rsidRPr="00D53196" w:rsidRDefault="00BF03E7" w:rsidP="003F09C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(proszę wpisać liczbę z poz. 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29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)</w:t>
            </w:r>
          </w:p>
          <w:p w14:paraId="400BC7E1" w14:textId="77777777" w:rsidR="00BF03E7" w:rsidRPr="00D53196" w:rsidRDefault="00BF03E7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             </w:t>
            </w:r>
          </w:p>
          <w:p w14:paraId="141E0639" w14:textId="77777777" w:rsidR="00BF03E7" w:rsidRDefault="00BF03E7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0BB4D995" w14:textId="77777777" w:rsidR="00C31FC2" w:rsidRDefault="00C31FC2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72E48988" w14:textId="77777777" w:rsidR="00C31FC2" w:rsidRDefault="00C31FC2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1EFFE5A5" w14:textId="77E3A2AC" w:rsidR="00C31FC2" w:rsidRPr="00D53196" w:rsidRDefault="00C31FC2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1A538B39" w14:textId="605D2331" w:rsidR="00BF03E7" w:rsidRPr="00BF03E7" w:rsidRDefault="00BF03E7" w:rsidP="00BF03E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 w:rsidRPr="00BF03E7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X</w:t>
            </w:r>
          </w:p>
          <w:p w14:paraId="39CA20A7" w14:textId="77777777" w:rsidR="00BF03E7" w:rsidRPr="00BF03E7" w:rsidRDefault="00BF03E7" w:rsidP="00BF03E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3B1F74D" w14:textId="29D8D792" w:rsidR="00BF03E7" w:rsidRDefault="00BF03E7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</w:t>
            </w:r>
            <w:r w:rsidR="00D31899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ysokość zwolnienia*</w:t>
            </w:r>
          </w:p>
          <w:p w14:paraId="62D926EE" w14:textId="77777777" w:rsidR="00D30E63" w:rsidRDefault="00D30E63" w:rsidP="00D30E63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64301446" w14:textId="24E65E2E" w:rsidR="00BF03E7" w:rsidRDefault="00BF03E7" w:rsidP="005718B5">
            <w:pPr>
              <w:jc w:val="center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</w:t>
            </w:r>
            <w:r w:rsidR="005718B5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zł/os.</w:t>
            </w:r>
            <w:r w:rsidR="00CA3DF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/m-c</w:t>
            </w:r>
          </w:p>
          <w:p w14:paraId="27424085" w14:textId="516FA36E" w:rsidR="0089780D" w:rsidRPr="00AC0011" w:rsidRDefault="00BF03E7" w:rsidP="00AD4D3E">
            <w:pPr>
              <w:ind w:left="36" w:hanging="36"/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*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wysokość zwolnienia wynikająca</w:t>
            </w:r>
            <w:r w:rsidR="005718B5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 w:rsidR="005718B5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z uchwały Rady Miejskiej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 w:rsidR="004F4F32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w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Lidzbark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u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 w:rsidR="005718B5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 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Warmiński</w:t>
            </w:r>
            <w:r w:rsidR="00966D03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m</w:t>
            </w:r>
            <w:r w:rsidRPr="00BF03E7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24C321BA" w14:textId="3929F256" w:rsidR="00BF03E7" w:rsidRPr="00744653" w:rsidRDefault="00BF03E7" w:rsidP="00BF03E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 w:rsidRPr="00744653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=</w:t>
            </w:r>
          </w:p>
          <w:p w14:paraId="328B4AD8" w14:textId="77777777" w:rsidR="00BF03E7" w:rsidRPr="008D0D28" w:rsidRDefault="00BF03E7" w:rsidP="00BF03E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89F9645" w14:textId="3E012746" w:rsidR="00BF03E7" w:rsidRDefault="00BF03E7" w:rsidP="007F4890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</w:t>
            </w:r>
            <w:r w:rsidR="0007730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. Kwota zwolnienia </w:t>
            </w:r>
          </w:p>
          <w:p w14:paraId="5B0BB007" w14:textId="10C070E9" w:rsidR="00C17683" w:rsidRDefault="00C17683" w:rsidP="002025CD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1B85CBB" w14:textId="77777777" w:rsidR="002025CD" w:rsidRDefault="002025CD" w:rsidP="002025CD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7555A60A" w14:textId="79CB63E3" w:rsidR="00BF03E7" w:rsidRDefault="00BF03E7" w:rsidP="00AC0011">
            <w:pPr>
              <w:spacing w:after="0"/>
              <w:jc w:val="center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………………………. z</w:t>
            </w:r>
            <w:r w:rsidR="001D01F0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ł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/m-c</w:t>
            </w:r>
          </w:p>
          <w:p w14:paraId="00521942" w14:textId="4481CD6F" w:rsidR="002A055D" w:rsidRPr="00AD4D3E" w:rsidRDefault="00AC0011" w:rsidP="00AD4D3E">
            <w:pPr>
              <w:spacing w:after="0"/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 xml:space="preserve">                     </w:t>
            </w:r>
            <w:r w:rsidR="00CA3DF0" w:rsidRPr="00AC0011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>poz. 3</w:t>
            </w:r>
            <w:r w:rsidR="00077300" w:rsidRPr="00AC0011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>4</w:t>
            </w:r>
            <w:r w:rsidR="00CA3DF0" w:rsidRPr="00AC0011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 xml:space="preserve"> = poz. 3</w:t>
            </w:r>
            <w:r w:rsidR="00077300" w:rsidRPr="00AC0011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>2</w:t>
            </w:r>
            <w:r w:rsidR="00CA3DF0" w:rsidRPr="00AC0011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 xml:space="preserve"> x poz. </w:t>
            </w:r>
            <w:r w:rsidR="00077300" w:rsidRPr="00AC0011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>33</w:t>
            </w:r>
          </w:p>
        </w:tc>
      </w:tr>
      <w:tr w:rsidR="00CA3DF0" w:rsidRPr="00D53196" w14:paraId="7069DF54" w14:textId="77777777" w:rsidTr="00044A02">
        <w:trPr>
          <w:trHeight w:val="567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3ED030DA" w14:textId="436C6468" w:rsidR="00F50BAC" w:rsidRDefault="00CA3DF0" w:rsidP="008D0D28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lastRenderedPageBreak/>
              <w:t>F</w:t>
            </w:r>
            <w:r w:rsidRPr="00922CF0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2</w:t>
            </w:r>
            <w:r w:rsidRPr="00922CF0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. WYSOKOŚĆ OPŁATY PODLEGAJĄCA ZWOLNIENI</w:t>
            </w:r>
            <w:r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 xml:space="preserve">U </w:t>
            </w:r>
          </w:p>
          <w:p w14:paraId="69CCC9E2" w14:textId="70C85164" w:rsidR="00C31FC2" w:rsidRPr="00C31FC2" w:rsidRDefault="000C078F" w:rsidP="000C39BA">
            <w:pPr>
              <w:tabs>
                <w:tab w:val="left" w:pos="1354"/>
              </w:tabs>
              <w:spacing w:after="0"/>
              <w:rPr>
                <w:rFonts w:ascii="Times New Roman" w:eastAsia="Arial Unicode MS" w:hAnsi="Times New Roman" w:cs="Times New Roman"/>
                <w:bCs/>
                <w:i/>
                <w:iCs/>
                <w:kern w:val="20"/>
                <w:sz w:val="18"/>
                <w:szCs w:val="18"/>
                <w:lang w:eastAsia="pl-PL"/>
              </w:rPr>
            </w:pPr>
            <w:r w:rsidRPr="008D0D2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8D0D2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dotyczy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zwolnienia o którym mowa w poz. 28</w:t>
            </w:r>
            <w:r w:rsidRPr="008D0D2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044A02" w:rsidRPr="00D53196" w14:paraId="0AEB183A" w14:textId="25BD3328" w:rsidTr="00044A02">
        <w:trPr>
          <w:trHeight w:val="7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14:paraId="3784C534" w14:textId="767D11BE" w:rsidR="00044A02" w:rsidRDefault="00044A02" w:rsidP="005718B5">
            <w:pPr>
              <w:widowControl w:val="0"/>
              <w:suppressAutoHyphens/>
              <w:spacing w:after="0" w:line="240" w:lineRule="auto"/>
              <w:ind w:left="308" w:hanging="308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35. </w:t>
            </w: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Liczba osób zamieszkujących</w:t>
            </w: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br/>
              <w:t xml:space="preserve">na nieruchomości wskazanej </w:t>
            </w: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br/>
              <w:t xml:space="preserve">w części D </w:t>
            </w:r>
            <w:r w:rsidRPr="00A7193C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podlegając</w:t>
            </w:r>
            <w:r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ych</w:t>
            </w:r>
            <w:r w:rsidRPr="00A7193C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 xml:space="preserve"> zwolnieniu</w:t>
            </w: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 xml:space="preserve"> na podstawie uchwały Rady Miejskiej </w:t>
            </w: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br/>
              <w:t>w Lidzbarku Warmińskim:</w:t>
            </w:r>
          </w:p>
          <w:p w14:paraId="24300F31" w14:textId="1668BE5F" w:rsidR="00044A02" w:rsidRDefault="00044A02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B5C03C6" w14:textId="5FAE1C6B" w:rsidR="00044A02" w:rsidRDefault="00044A02" w:rsidP="00C1768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…………………</w:t>
            </w:r>
          </w:p>
          <w:p w14:paraId="1CBC597B" w14:textId="77777777" w:rsidR="00044A02" w:rsidRDefault="00044A02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75C19320" w14:textId="426B353B" w:rsidR="00044A02" w:rsidRDefault="00044A02" w:rsidP="001267A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1E36298A" w14:textId="00C189D2" w:rsidR="00044A02" w:rsidRPr="00BF03E7" w:rsidRDefault="00044A02" w:rsidP="00044A02">
            <w:pPr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B4B5452" w14:textId="77777777" w:rsidR="00044A02" w:rsidRDefault="00044A02" w:rsidP="007F4890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36. Wysokość zwolnienia*</w:t>
            </w:r>
          </w:p>
          <w:p w14:paraId="63EE7FB0" w14:textId="77777777" w:rsidR="00044A02" w:rsidRDefault="00044A02" w:rsidP="007F4890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FA58217" w14:textId="183ED71D" w:rsidR="00044A02" w:rsidRDefault="00AF2ADD" w:rsidP="00AF2ADD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0"/>
                <w:sz w:val="20"/>
                <w:szCs w:val="20"/>
                <w:lang w:eastAsia="pl-PL"/>
              </w:rPr>
              <w:t xml:space="preserve">   ……………</w:t>
            </w:r>
            <w:r w:rsidR="00044A02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zł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otych</w:t>
            </w:r>
          </w:p>
          <w:p w14:paraId="592F5786" w14:textId="275B1F3A" w:rsidR="00044A02" w:rsidRDefault="00044A02" w:rsidP="00DB2554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522975">
              <w:rPr>
                <w:rFonts w:ascii="Times New Roman" w:eastAsia="Arial Unicode MS" w:hAnsi="Times New Roman" w:cs="Times New Roman"/>
                <w:kern w:val="20"/>
                <w:sz w:val="12"/>
                <w:szCs w:val="12"/>
                <w:lang w:eastAsia="pl-PL"/>
              </w:rPr>
              <w:t>*</w:t>
            </w:r>
            <w:r w:rsidRPr="00DB2554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t xml:space="preserve">wysokość zwolnienia wynikająca </w:t>
            </w:r>
            <w:r w:rsidRPr="00DB2554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  <w:t xml:space="preserve">z uchwały Rady Miejskiej </w:t>
            </w:r>
            <w:r w:rsidRPr="00DB2554">
              <w:rPr>
                <w:rFonts w:ascii="Times New Roman" w:eastAsia="Arial Unicode MS" w:hAnsi="Times New Roman" w:cs="Times New Roman"/>
                <w:i/>
                <w:iCs/>
                <w:kern w:val="20"/>
                <w:sz w:val="12"/>
                <w:szCs w:val="12"/>
                <w:lang w:eastAsia="pl-PL"/>
              </w:rPr>
              <w:br/>
              <w:t>w  Lidzbarku Warmińskim</w:t>
            </w:r>
          </w:p>
          <w:p w14:paraId="6EFD6A7C" w14:textId="37DF3CF8" w:rsidR="00044A02" w:rsidRDefault="00044A02" w:rsidP="00044A02">
            <w:pPr>
              <w:spacing w:after="0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4F9A2261" w14:textId="4AE0E75D" w:rsidR="00044A02" w:rsidRPr="00044A02" w:rsidRDefault="00044A02" w:rsidP="00044A02">
            <w:pPr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</w:pPr>
            <w:r w:rsidRPr="00044A02">
              <w:rPr>
                <w:rFonts w:ascii="Times New Roman" w:eastAsia="Arial Unicode MS" w:hAnsi="Times New Roman" w:cs="Times New Roman"/>
                <w:b/>
                <w:bCs/>
                <w:kern w:val="2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E8303E2" w14:textId="3CE62023" w:rsidR="00044A02" w:rsidRDefault="00044A02" w:rsidP="007F4890">
            <w:pP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37.  Kwota zwolnienia </w:t>
            </w:r>
          </w:p>
          <w:p w14:paraId="499EE3A3" w14:textId="7CAC2F89" w:rsidR="00044A02" w:rsidRDefault="00044A02" w:rsidP="00AC0011">
            <w:pPr>
              <w:spacing w:after="0" w:line="276" w:lineRule="auto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74A89B6B" w14:textId="77777777" w:rsidR="00044A02" w:rsidRDefault="00044A02" w:rsidP="00AC0011">
            <w:pPr>
              <w:spacing w:after="0" w:line="276" w:lineRule="auto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3338F9CD" w14:textId="7557C50A" w:rsidR="00044A02" w:rsidRDefault="00044A02" w:rsidP="00AC0011">
            <w:pPr>
              <w:spacing w:after="0" w:line="276" w:lineRule="auto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………………..…</w:t>
            </w:r>
            <w:r w:rsidR="00DB2554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zł/m-c</w:t>
            </w:r>
          </w:p>
          <w:p w14:paraId="66603B54" w14:textId="6101D6B5" w:rsidR="00044A02" w:rsidRPr="00DB2554" w:rsidRDefault="00DB2554" w:rsidP="00DB2554">
            <w:pPr>
              <w:spacing w:after="0" w:line="276" w:lineRule="auto"/>
              <w:ind w:left="29" w:hanging="142"/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 xml:space="preserve">     </w:t>
            </w:r>
            <w:r w:rsidR="00044A02" w:rsidRPr="00DB2554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>poz. 3</w:t>
            </w:r>
            <w:r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>7</w:t>
            </w:r>
            <w:r w:rsidR="00044A02" w:rsidRPr="00DB2554">
              <w:rPr>
                <w:rFonts w:ascii="Times New Roman" w:eastAsia="Arial Unicode MS" w:hAnsi="Times New Roman" w:cs="Times New Roman"/>
                <w:kern w:val="20"/>
                <w:sz w:val="14"/>
                <w:szCs w:val="14"/>
                <w:lang w:eastAsia="pl-PL"/>
              </w:rPr>
              <w:t xml:space="preserve"> = poz. 35 x poz. 36 </w:t>
            </w:r>
          </w:p>
        </w:tc>
      </w:tr>
      <w:tr w:rsidR="007238F6" w:rsidRPr="00D53196" w14:paraId="6F7BAA30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48D3D39" w14:textId="7436DCA3" w:rsidR="00E635C5" w:rsidRPr="007F4890" w:rsidRDefault="00044A02" w:rsidP="001D01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38</w:t>
            </w:r>
            <w:r w:rsidR="007F4890" w:rsidRPr="007F4890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.</w:t>
            </w:r>
          </w:p>
          <w:p w14:paraId="38EF270A" w14:textId="751EDDC2" w:rsidR="00134AA4" w:rsidRPr="00D53196" w:rsidRDefault="00134AA4" w:rsidP="001D01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Wysokość miesięcznej opłaty za gospodarowanie odpadami komunalnymi wynosi:  …………..…</w:t>
            </w:r>
            <w:r w:rsidR="00522975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…………</w:t>
            </w: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zł/m-c</w:t>
            </w:r>
          </w:p>
          <w:p w14:paraId="2EA08530" w14:textId="45906642" w:rsidR="00E635C5" w:rsidRPr="00DB2554" w:rsidRDefault="001D01F0" w:rsidP="001D01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</w:pPr>
            <w:r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  <w:r w:rsid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               </w:t>
            </w:r>
            <w:r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poz. </w:t>
            </w:r>
            <w:r w:rsidR="00044A0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38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= </w:t>
            </w:r>
            <w:r w:rsidR="00DB2554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poz. 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3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1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–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(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poz. 3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4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+</w:t>
            </w:r>
            <w:r w:rsidR="007F4890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 xml:space="preserve"> poz.3</w:t>
            </w:r>
            <w:r w:rsidR="00880CD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7</w:t>
            </w:r>
            <w:r w:rsidR="00C31FC2" w:rsidRPr="00DB2554">
              <w:rPr>
                <w:rFonts w:ascii="Times New Roman" w:eastAsia="Arial Unicode MS" w:hAnsi="Times New Roman" w:cs="Times New Roman"/>
                <w:bCs/>
                <w:kern w:val="20"/>
                <w:sz w:val="16"/>
                <w:szCs w:val="16"/>
                <w:lang w:eastAsia="pl-PL"/>
              </w:rPr>
              <w:t>)</w:t>
            </w:r>
          </w:p>
          <w:p w14:paraId="26DA6AB0" w14:textId="243B981D" w:rsidR="00E635C5" w:rsidRDefault="00E635C5" w:rsidP="001D01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</w:p>
          <w:p w14:paraId="6B9C3A67" w14:textId="1A6A5FFD" w:rsidR="009D47A8" w:rsidRDefault="00134AA4" w:rsidP="001D01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</w:t>
            </w:r>
            <w:r w:rsidR="007F4890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………………………</w:t>
            </w:r>
          </w:p>
          <w:p w14:paraId="791681BA" w14:textId="58AFC12D" w:rsidR="00E635C5" w:rsidRPr="007F4890" w:rsidRDefault="00E635C5" w:rsidP="001D01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</w:p>
        </w:tc>
      </w:tr>
      <w:tr w:rsidR="00C31FC2" w:rsidRPr="00D53196" w14:paraId="693D8C0C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14:paraId="54E4D148" w14:textId="0B612051" w:rsidR="00C31FC2" w:rsidRPr="00C31FC2" w:rsidRDefault="00C31FC2" w:rsidP="00C31FC2">
            <w:pPr>
              <w:widowControl w:val="0"/>
              <w:suppressAutoHyphens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G. ZAŁĄCZNIKI</w:t>
            </w:r>
          </w:p>
        </w:tc>
      </w:tr>
      <w:tr w:rsidR="00C31FC2" w:rsidRPr="00D53196" w14:paraId="52EC6343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A8C9326" w14:textId="77777777" w:rsidR="00C31FC2" w:rsidRDefault="00C31FC2" w:rsidP="00F50BA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33" w:hanging="336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 w:rsidRPr="00C31FC2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Informacja Zał. 1</w:t>
            </w:r>
            <w:r w:rsidR="003E7A40"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>A</w:t>
            </w:r>
          </w:p>
          <w:p w14:paraId="1445C03B" w14:textId="33C94B4A" w:rsidR="00F50BAC" w:rsidRPr="00F50BAC" w:rsidRDefault="00F50BAC" w:rsidP="00F50BA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33" w:hanging="336"/>
              <w:textAlignment w:val="baseline"/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2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D53196" w:rsidRPr="00D53196" w14:paraId="69D6B6FF" w14:textId="77777777" w:rsidTr="0057506F">
        <w:trPr>
          <w:trHeight w:val="160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589867E6" w14:textId="7AB4531A" w:rsidR="00D53196" w:rsidRPr="00134AA4" w:rsidRDefault="00D53196" w:rsidP="00134AA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</w:pPr>
            <w:r w:rsidRPr="00134AA4">
              <w:rPr>
                <w:rFonts w:ascii="Times New Roman" w:eastAsia="Arial Unicode MS" w:hAnsi="Times New Roman" w:cs="Times New Roman"/>
                <w:b/>
                <w:kern w:val="20"/>
                <w:sz w:val="18"/>
                <w:szCs w:val="18"/>
                <w:lang w:eastAsia="pl-PL"/>
              </w:rPr>
              <w:t>PODPIS SKŁADAJĄCEGO DEKLARACJĘ</w:t>
            </w:r>
          </w:p>
        </w:tc>
      </w:tr>
      <w:tr w:rsidR="00D53196" w:rsidRPr="00D53196" w14:paraId="528B5E38" w14:textId="77777777" w:rsidTr="00044A02">
        <w:trPr>
          <w:trHeight w:val="679"/>
        </w:trPr>
        <w:tc>
          <w:tcPr>
            <w:tcW w:w="325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570D88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4EAF0301" w14:textId="0482C20D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2B132D15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552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94CAD2" w14:textId="77777777" w:rsidR="00D53196" w:rsidRPr="00D53196" w:rsidRDefault="00D53196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510EF0D3" w14:textId="77777777" w:rsidR="00D53196" w:rsidRPr="00D53196" w:rsidRDefault="00D53196" w:rsidP="00D531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30990B6" w14:textId="77777777" w:rsidR="00AB2EC3" w:rsidRDefault="00D53196" w:rsidP="00AB2EC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>(czytelny podpis)</w:t>
            </w:r>
          </w:p>
          <w:p w14:paraId="4539B96D" w14:textId="128DBFF3" w:rsidR="008C5E7C" w:rsidRPr="00D53196" w:rsidRDefault="008C5E7C" w:rsidP="00AB2EC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9D47A8" w:rsidRPr="00D53196" w14:paraId="28F84AE9" w14:textId="77777777" w:rsidTr="0057506F">
        <w:trPr>
          <w:trHeight w:val="274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</w:tcPr>
          <w:p w14:paraId="5229CF08" w14:textId="36E65770" w:rsidR="009D47A8" w:rsidRPr="009D47A8" w:rsidRDefault="009D47A8" w:rsidP="009D47A8">
            <w:pPr>
              <w:pStyle w:val="Akapitzlist"/>
              <w:numPr>
                <w:ilvl w:val="0"/>
                <w:numId w:val="9"/>
              </w:numP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  <w:t>ADNOTACJE URZĘDOWE</w:t>
            </w:r>
          </w:p>
        </w:tc>
      </w:tr>
      <w:tr w:rsidR="00AB2EC3" w:rsidRPr="00D53196" w14:paraId="3370B446" w14:textId="77777777" w:rsidTr="0057506F">
        <w:trPr>
          <w:trHeight w:val="274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2E6F8058" w14:textId="77777777" w:rsidR="002025CD" w:rsidRDefault="002025CD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  <w:p w14:paraId="1D4677DA" w14:textId="7DBBF33E" w:rsidR="002A77A9" w:rsidRPr="00D53196" w:rsidRDefault="002A77A9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</w:p>
        </w:tc>
      </w:tr>
      <w:tr w:rsidR="00AB2EC3" w:rsidRPr="00D53196" w14:paraId="2E177CD2" w14:textId="77777777" w:rsidTr="0057506F">
        <w:trPr>
          <w:trHeight w:val="274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B106AAA" w14:textId="77777777" w:rsidR="004F4F32" w:rsidRDefault="004F4F32" w:rsidP="00AB2EC3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4"/>
                <w:szCs w:val="14"/>
                <w:u w:val="single"/>
                <w:lang w:eastAsia="pl-PL"/>
              </w:rPr>
            </w:pPr>
          </w:p>
          <w:p w14:paraId="1B1B3914" w14:textId="035F536F" w:rsidR="00AB2EC3" w:rsidRPr="000C39BA" w:rsidRDefault="00AB2EC3" w:rsidP="00AB2EC3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20"/>
                <w:sz w:val="14"/>
                <w:szCs w:val="14"/>
                <w:u w:val="single"/>
                <w:lang w:eastAsia="pl-PL"/>
              </w:rPr>
            </w:pPr>
            <w:r w:rsidRPr="000C39BA">
              <w:rPr>
                <w:rFonts w:ascii="Times New Roman" w:eastAsia="Arial Unicode MS" w:hAnsi="Times New Roman" w:cs="Times New Roman"/>
                <w:b/>
                <w:kern w:val="20"/>
                <w:sz w:val="14"/>
                <w:szCs w:val="14"/>
                <w:u w:val="single"/>
                <w:lang w:eastAsia="pl-PL"/>
              </w:rPr>
              <w:t xml:space="preserve">OBJAŚNIENIA </w:t>
            </w:r>
          </w:p>
          <w:p w14:paraId="7E696B42" w14:textId="30788E89" w:rsidR="00AB2EC3" w:rsidRPr="000C39BA" w:rsidRDefault="00AB2EC3" w:rsidP="000C39BA">
            <w:pPr>
              <w:pStyle w:val="Akapitzlist"/>
              <w:numPr>
                <w:ilvl w:val="0"/>
                <w:numId w:val="13"/>
              </w:numPr>
              <w:tabs>
                <w:tab w:val="left" w:pos="142"/>
              </w:tabs>
              <w:spacing w:after="0" w:line="234" w:lineRule="auto"/>
              <w:ind w:left="308" w:right="174" w:hanging="284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>Pole „pierwsza deklaracja” zaznaczamy znakiem X, kiedy wypełniamy deklarację po raz pierwszy. Należy również wskazać datę powstania obowiązku opłaty, tj. datę zamieszkania pierwszego mieszkańca.</w:t>
            </w:r>
          </w:p>
          <w:p w14:paraId="2D44CF9E" w14:textId="0685AC03" w:rsidR="00AB2EC3" w:rsidRPr="000C39BA" w:rsidRDefault="00AB2EC3" w:rsidP="000C39BA">
            <w:pPr>
              <w:pStyle w:val="Akapitzlist"/>
              <w:numPr>
                <w:ilvl w:val="0"/>
                <w:numId w:val="13"/>
              </w:numPr>
              <w:tabs>
                <w:tab w:val="left" w:pos="142"/>
              </w:tabs>
              <w:spacing w:after="0" w:line="236" w:lineRule="auto"/>
              <w:ind w:left="308" w:right="174" w:hanging="284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Pole „nowa deklaracja” zaznaczamy znakiem X wypełniając deklarację po raz kolejny, kiedy nastąpiła zmiana wpływająca </w:t>
            </w:r>
            <w:r w:rsidR="002025CD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na wysokość opłaty miesięcznej. </w:t>
            </w:r>
          </w:p>
          <w:p w14:paraId="43DDB7FD" w14:textId="14968B67" w:rsidR="00AB2EC3" w:rsidRPr="000C39BA" w:rsidRDefault="00AB2EC3" w:rsidP="000C39BA">
            <w:pPr>
              <w:pStyle w:val="Akapitzlist"/>
              <w:numPr>
                <w:ilvl w:val="0"/>
                <w:numId w:val="13"/>
              </w:numPr>
              <w:tabs>
                <w:tab w:val="left" w:pos="142"/>
              </w:tabs>
              <w:spacing w:after="0" w:line="235" w:lineRule="auto"/>
              <w:ind w:left="308" w:right="174" w:hanging="284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>Pole „korekta deklaracji” zaznaczamy znakiem X m.in. w przypadku błędu w złożonej już deklaracji (np. oczywista omyłka pisarska, błąd rachunkowy).</w:t>
            </w:r>
          </w:p>
          <w:p w14:paraId="2BE84BB7" w14:textId="3BB41490" w:rsidR="00AB2EC3" w:rsidRPr="000C39BA" w:rsidRDefault="00AB2EC3" w:rsidP="000C39BA">
            <w:pPr>
              <w:pStyle w:val="Akapitzlist"/>
              <w:numPr>
                <w:ilvl w:val="0"/>
                <w:numId w:val="13"/>
              </w:numPr>
              <w:tabs>
                <w:tab w:val="left" w:pos="142"/>
              </w:tabs>
              <w:spacing w:line="256" w:lineRule="auto"/>
              <w:ind w:left="308" w:right="174" w:hanging="284"/>
              <w:jc w:val="both"/>
              <w:rPr>
                <w:rFonts w:ascii="Tahoma" w:eastAsia="Calibri" w:hAnsi="Tahoma" w:cs="Tahoma"/>
                <w:sz w:val="14"/>
                <w:szCs w:val="14"/>
              </w:rPr>
            </w:pPr>
            <w:r w:rsidRPr="000C39BA">
              <w:rPr>
                <w:rFonts w:ascii="Tahoma" w:eastAsia="Calibri" w:hAnsi="Tahoma" w:cs="Tahoma"/>
                <w:sz w:val="14"/>
                <w:szCs w:val="14"/>
              </w:rPr>
              <w:t>Zgodnie z art. 3 pkt 2a ustawy z dnia 7 lipca 1994 r. Prawo budowlane (tekst jednolity, Dz. U. 20</w:t>
            </w:r>
            <w:r w:rsidR="00270282">
              <w:rPr>
                <w:rFonts w:ascii="Tahoma" w:eastAsia="Calibri" w:hAnsi="Tahoma" w:cs="Tahoma"/>
                <w:sz w:val="14"/>
                <w:szCs w:val="14"/>
              </w:rPr>
              <w:t>20</w:t>
            </w:r>
            <w:r w:rsidRPr="000C39BA">
              <w:rPr>
                <w:rFonts w:ascii="Tahoma" w:eastAsia="Calibri" w:hAnsi="Tahoma" w:cs="Tahoma"/>
                <w:sz w:val="14"/>
                <w:szCs w:val="14"/>
              </w:rPr>
              <w:t xml:space="preserve">, poz. </w:t>
            </w:r>
            <w:r w:rsidR="00270282">
              <w:rPr>
                <w:rFonts w:ascii="Tahoma" w:eastAsia="Calibri" w:hAnsi="Tahoma" w:cs="Tahoma"/>
                <w:sz w:val="14"/>
                <w:szCs w:val="14"/>
              </w:rPr>
              <w:t>1333</w:t>
            </w:r>
            <w:r w:rsidRPr="000C39BA">
              <w:rPr>
                <w:rFonts w:ascii="Tahoma" w:eastAsia="Calibri" w:hAnsi="Tahoma" w:cs="Tahoma"/>
                <w:sz w:val="14"/>
                <w:szCs w:val="14"/>
              </w:rPr>
              <w:t xml:space="preserve">) ilekroć </w:t>
            </w:r>
            <w:r w:rsidRPr="000C39BA">
              <w:rPr>
                <w:rFonts w:ascii="Tahoma" w:eastAsia="Calibri" w:hAnsi="Tahoma" w:cs="Tahoma"/>
                <w:sz w:val="14"/>
                <w:szCs w:val="14"/>
              </w:rPr>
              <w:br/>
              <w:t xml:space="preserve">w ustawie jest mowa o budynku mieszkalnym jednorodzinnym - należy przez to rozumieć budynek wolnostojący albo budynek </w:t>
            </w:r>
            <w:r w:rsidRPr="000C39BA">
              <w:rPr>
                <w:rFonts w:ascii="Tahoma" w:eastAsia="Calibri" w:hAnsi="Tahoma" w:cs="Tahoma"/>
                <w:sz w:val="14"/>
                <w:szCs w:val="14"/>
              </w:rPr>
              <w:br/>
              <w:t>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30 % powierzchni całkowitej budynku;</w:t>
            </w:r>
          </w:p>
          <w:p w14:paraId="09AD670D" w14:textId="77777777" w:rsidR="00AB2EC3" w:rsidRPr="000C39BA" w:rsidRDefault="00AB2EC3" w:rsidP="000C39BA">
            <w:pPr>
              <w:tabs>
                <w:tab w:val="left" w:pos="724"/>
              </w:tabs>
              <w:spacing w:after="0" w:line="235" w:lineRule="auto"/>
              <w:ind w:left="426" w:right="174" w:hanging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9BA"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 w:rsidRPr="000C39BA">
              <w:rPr>
                <w:rFonts w:ascii="Tahoma" w:eastAsia="Calibri" w:hAnsi="Tahoma" w:cs="Tahoma"/>
                <w:b/>
                <w:sz w:val="14"/>
                <w:szCs w:val="14"/>
              </w:rPr>
              <w:t xml:space="preserve"> </w:t>
            </w:r>
            <w:r w:rsidRPr="000C39BA">
              <w:rPr>
                <w:rFonts w:ascii="Tahoma" w:eastAsia="Calibri" w:hAnsi="Tahoma" w:cs="Tahoma"/>
                <w:sz w:val="14"/>
                <w:szCs w:val="14"/>
              </w:rPr>
              <w:t xml:space="preserve">razie stwierdzenia, że właściciel nieruchomości: </w:t>
            </w:r>
          </w:p>
          <w:p w14:paraId="5C5720B5" w14:textId="77777777" w:rsidR="00AB2EC3" w:rsidRPr="000C39BA" w:rsidRDefault="00AB2EC3" w:rsidP="000C39BA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0" w:line="240" w:lineRule="auto"/>
              <w:ind w:left="426" w:right="174" w:hanging="142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a) nie posiada kompostownika przydomowego,</w:t>
            </w:r>
          </w:p>
          <w:p w14:paraId="158EA86F" w14:textId="77777777" w:rsidR="00AB2EC3" w:rsidRPr="000C39BA" w:rsidRDefault="00AB2EC3" w:rsidP="000C39BA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0" w:line="240" w:lineRule="auto"/>
              <w:ind w:left="426" w:right="174" w:hanging="142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b) nie kompostuje bioodpadów stanowiących odpady komunalne w kompostowniku przydomowym,</w:t>
            </w:r>
          </w:p>
          <w:p w14:paraId="1CE05449" w14:textId="77777777" w:rsidR="00AB2EC3" w:rsidRPr="000C39BA" w:rsidRDefault="00AB2EC3" w:rsidP="000C39BA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0" w:line="240" w:lineRule="auto"/>
              <w:ind w:left="426" w:right="174" w:hanging="142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c) uniemożliwia upoważnionej osobie dokonania oględzin nieruchomości, w celu weryfikacji zgodności informacji, ze stanem faktycznym, </w:t>
            </w:r>
          </w:p>
          <w:p w14:paraId="650E4391" w14:textId="4400B8E7" w:rsidR="00AB2EC3" w:rsidRPr="000C39BA" w:rsidRDefault="00AB2EC3" w:rsidP="000C39BA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0" w:line="240" w:lineRule="auto"/>
              <w:ind w:left="284" w:right="174"/>
              <w:jc w:val="both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Burmistrz stwierdza, w drodze decyzji, utratę prawa do zwolnienia. Utrata prawa do zwolnienia następuje od pierwszego dnia miesiąca, w którym stwierdzono wystąpienie co najmniej jednej z przesłanek, o których mowa w pkt a), b) i c).  </w:t>
            </w:r>
          </w:p>
          <w:p w14:paraId="78F26ED9" w14:textId="6AC25141" w:rsidR="00AB2EC3" w:rsidRPr="002025CD" w:rsidRDefault="00AB2EC3" w:rsidP="002025CD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0" w:line="240" w:lineRule="auto"/>
              <w:ind w:left="284" w:right="174"/>
              <w:jc w:val="both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bCs/>
                <w:sz w:val="14"/>
                <w:szCs w:val="14"/>
              </w:rPr>
              <w:t>Ponowne skorzystanie ze zwolnienia</w:t>
            </w:r>
            <w:r w:rsidRPr="000C39BA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</w:rPr>
              <w:t xml:space="preserve">,  </w:t>
            </w:r>
            <w:r w:rsidRPr="000C39B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może nastąpić nie wcześniej niż po upływie 6 miesięcy od dnia, w którym decyzja o utracie prawa do tego zwolnienia stała się ostateczna, i wymaga złożenia nowej deklaracji o wysokości opłaty za gospodarowanie odpadami komunalnymi.</w:t>
            </w:r>
          </w:p>
          <w:p w14:paraId="07938647" w14:textId="77777777" w:rsidR="00AB2EC3" w:rsidRPr="000C39BA" w:rsidRDefault="00AB2EC3" w:rsidP="000C39BA">
            <w:pPr>
              <w:spacing w:after="0" w:line="240" w:lineRule="auto"/>
              <w:ind w:left="142" w:right="174" w:hanging="142"/>
              <w:rPr>
                <w:rFonts w:ascii="Tahoma" w:eastAsia="Calibri" w:hAnsi="Tahoma" w:cs="Tahoma"/>
                <w:sz w:val="14"/>
                <w:szCs w:val="14"/>
              </w:rPr>
            </w:pPr>
            <w:r w:rsidRPr="000C39BA">
              <w:rPr>
                <w:rFonts w:ascii="Tahoma" w:eastAsia="Calibri" w:hAnsi="Tahoma" w:cs="Tahoma"/>
                <w:sz w:val="14"/>
                <w:szCs w:val="14"/>
              </w:rPr>
              <w:t xml:space="preserve">5. W przypadku gdy któryś z mieszkańców jest zameldowany na danej nieruchomości a zamieszkuje pod innym adresem, </w:t>
            </w:r>
            <w:r w:rsidRPr="000C39BA">
              <w:rPr>
                <w:rFonts w:ascii="Tahoma" w:eastAsia="Calibri" w:hAnsi="Tahoma" w:cs="Tahoma"/>
                <w:sz w:val="14"/>
                <w:szCs w:val="14"/>
              </w:rPr>
              <w:br/>
              <w:t>do deklaracji należy załączyć jeden z niżej wymienionych dokumentów:</w:t>
            </w:r>
          </w:p>
          <w:p w14:paraId="4193069E" w14:textId="77777777" w:rsidR="00AB2EC3" w:rsidRPr="000C39BA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>zaświadczeniem potwierdzającym zameldowanie na pobyt czasowy poza miejscem zamieszkania,</w:t>
            </w:r>
          </w:p>
          <w:p w14:paraId="4071B769" w14:textId="77777777" w:rsidR="00AB2EC3" w:rsidRPr="000C39BA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zaświadczeniem z uczelni, szkoły o pobieraniu nauki w systemie stacjonarnym poza miejscem stałego zameldowania, </w:t>
            </w:r>
          </w:p>
          <w:p w14:paraId="65961314" w14:textId="77777777" w:rsidR="00AB2EC3" w:rsidRPr="000C39BA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zaświadczeniem o tymczasowym pobycie w zakładzie karnym lub areszcie śledczym, </w:t>
            </w:r>
          </w:p>
          <w:p w14:paraId="4966E199" w14:textId="77777777" w:rsidR="00AB2EC3" w:rsidRPr="000C39BA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zaświadczenie o pobycie w szpitalu, w placówkach opieki zdrowotnej zapewniających całodobową opiekę osobom niepełnosprawnym, przewlekle chorym lub osobom w podeszłym wieku, </w:t>
            </w:r>
          </w:p>
          <w:p w14:paraId="0AE983AD" w14:textId="77777777" w:rsidR="00AB2EC3" w:rsidRPr="000C39BA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zaświadczenie z zakładu pracy potwierdzające zatrudnienie poza miejscem stałego zameldowania z wyszczególnieniem osób, </w:t>
            </w: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br/>
              <w:t>za które pobierana jest opłata,</w:t>
            </w:r>
          </w:p>
          <w:p w14:paraId="3B6D3633" w14:textId="66AC4F6A" w:rsidR="00AB2EC3" w:rsidRPr="000C39BA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>kopia deklaracji o wysokości opłaty za gospodarowanie odpadami komunalnymi, złożonej w urzędzie poza miejscem stałego zameldowania z wyszczególnieniem osób, za które pobierana jest opłata,</w:t>
            </w:r>
          </w:p>
          <w:p w14:paraId="103A0FAF" w14:textId="11BEA0CB" w:rsidR="00AB2EC3" w:rsidRPr="002025CD" w:rsidRDefault="00AB2EC3" w:rsidP="000C39BA">
            <w:pPr>
              <w:numPr>
                <w:ilvl w:val="0"/>
                <w:numId w:val="7"/>
              </w:numPr>
              <w:spacing w:after="0" w:line="240" w:lineRule="auto"/>
              <w:ind w:left="426" w:right="174" w:hanging="284"/>
              <w:contextualSpacing/>
              <w:rPr>
                <w:rFonts w:ascii="Tahoma" w:eastAsia="Times New Roman" w:hAnsi="Tahoma" w:cs="Tahoma"/>
                <w:sz w:val="14"/>
                <w:szCs w:val="14"/>
              </w:rPr>
            </w:pPr>
            <w:r w:rsidRPr="000C39BA">
              <w:rPr>
                <w:rFonts w:ascii="Tahoma" w:eastAsia="Times New Roman" w:hAnsi="Tahoma" w:cs="Tahoma"/>
                <w:sz w:val="14"/>
                <w:szCs w:val="14"/>
              </w:rPr>
              <w:t xml:space="preserve">oświadczeniem zarządcy, administratora lub użytkownika o liczbie budynków, lokali mieszkalnych oraz ilości osób zamieszkałych. </w:t>
            </w:r>
          </w:p>
          <w:p w14:paraId="5AA604EA" w14:textId="7B6F73D7" w:rsidR="008C5E7C" w:rsidRPr="000C39BA" w:rsidRDefault="00AB2EC3" w:rsidP="003C24A8">
            <w:pPr>
              <w:ind w:right="174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0C39BA">
              <w:rPr>
                <w:rFonts w:ascii="Tahoma" w:eastAsia="Arial Unicode MS" w:hAnsi="Tahoma" w:cs="Tahoma"/>
                <w:b/>
                <w:kern w:val="20"/>
                <w:sz w:val="14"/>
                <w:szCs w:val="14"/>
                <w:u w:val="single"/>
                <w:lang w:eastAsia="pl-PL"/>
              </w:rPr>
              <w:t>POUCZENIE:</w:t>
            </w:r>
            <w:r w:rsidRPr="000C39BA">
              <w:rPr>
                <w:rFonts w:ascii="Tahoma" w:eastAsia="Arial Unicode MS" w:hAnsi="Tahoma" w:cs="Tahoma"/>
                <w:b/>
                <w:kern w:val="20"/>
                <w:sz w:val="14"/>
                <w:szCs w:val="14"/>
                <w:lang w:eastAsia="pl-PL"/>
              </w:rPr>
              <w:t xml:space="preserve"> </w:t>
            </w:r>
            <w:r w:rsidRPr="000C39BA">
              <w:rPr>
                <w:rFonts w:ascii="Tahoma" w:eastAsia="Arial Unicode MS" w:hAnsi="Tahoma" w:cs="Tahoma"/>
                <w:b/>
                <w:kern w:val="20"/>
                <w:sz w:val="14"/>
                <w:szCs w:val="14"/>
                <w:lang w:eastAsia="pl-PL"/>
              </w:rPr>
              <w:br/>
            </w:r>
            <w:r w:rsidRPr="000C39BA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Niniejsza deklaracja stanowi podstawę do wystawienia tytułu wykonawczego (art. 3a § 1 pkt 6 ustawy z dnia 17 czerwca 1966 r. o postępowaniu egzekucyjnym w administracji, w związku z art. 6n ust. 1 ustawy z dnia 13 września 1996r. o utrzymaniu czystości </w:t>
            </w:r>
            <w:r w:rsidR="002A77A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0C39BA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 porządku w gmina</w:t>
            </w:r>
            <w:r w:rsidR="008C5E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ch.</w:t>
            </w:r>
          </w:p>
        </w:tc>
      </w:tr>
      <w:tr w:rsidR="00AB2EC3" w:rsidRPr="00D53196" w14:paraId="266091AE" w14:textId="77777777" w:rsidTr="0057506F">
        <w:trPr>
          <w:trHeight w:val="253"/>
        </w:trPr>
        <w:tc>
          <w:tcPr>
            <w:tcW w:w="878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EAAAA"/>
          </w:tcPr>
          <w:p w14:paraId="30A433B6" w14:textId="77777777" w:rsidR="00AB2EC3" w:rsidRPr="00D53196" w:rsidRDefault="00AB2EC3" w:rsidP="00AB2EC3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D5319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lastRenderedPageBreak/>
              <w:t>I. INFORMACJE O PRZETWARZANIU DANYCH OSOBOWYCH</w:t>
            </w:r>
          </w:p>
        </w:tc>
      </w:tr>
      <w:tr w:rsidR="00AB2EC3" w:rsidRPr="00D53196" w14:paraId="466AF1A9" w14:textId="77777777" w:rsidTr="0057506F">
        <w:trPr>
          <w:trHeight w:val="1700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6A80B4A" w14:textId="7FB89439" w:rsidR="00AB2EC3" w:rsidRPr="00D53196" w:rsidRDefault="00E74088" w:rsidP="00AB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  <w:r w:rsidR="00AB2EC3" w:rsidRPr="00D53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LAUZULA INFORMACYJNA O PRZETWARZANIU DANYCH OSOBOWYCH </w:t>
            </w:r>
            <w:r w:rsidR="00AB2EC3" w:rsidRPr="00D53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(NA PODSTAWIE PRZEPISU PRAWA )</w:t>
            </w:r>
          </w:p>
          <w:p w14:paraId="07C5ECCE" w14:textId="77777777" w:rsidR="00AB2EC3" w:rsidRPr="00744653" w:rsidRDefault="00AB2EC3" w:rsidP="00AB2E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4F1A42EC" w14:textId="638D23FA" w:rsidR="00AB2EC3" w:rsidRPr="00744653" w:rsidRDefault="00AB2EC3" w:rsidP="002A77A9">
            <w:pPr>
              <w:spacing w:after="0" w:line="240" w:lineRule="auto"/>
              <w:ind w:right="174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 informuję, iż:</w:t>
            </w:r>
          </w:p>
          <w:p w14:paraId="3D863864" w14:textId="15FD3327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Administratorem Pani/Pana danych </w:t>
            </w:r>
            <w:r w:rsidRPr="00744653">
              <w:rPr>
                <w:rFonts w:ascii="Tahoma" w:eastAsia="Times New Roman" w:hAnsi="Tahoma" w:cs="Tahoma"/>
                <w:sz w:val="16"/>
                <w:szCs w:val="16"/>
                <w:shd w:val="clear" w:color="auto" w:fill="D0CECE"/>
                <w:lang w:eastAsia="pl-PL"/>
              </w:rPr>
              <w:t>osobowych jest Burmistrz Lidzbarka Warmińskiego</w:t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 siedzibą  </w:t>
            </w:r>
            <w:r w:rsidR="002A77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 ul. Świętochowskiego 14, 11-100 Lidzbark Warmiński.</w:t>
            </w:r>
          </w:p>
          <w:p w14:paraId="612E3A4E" w14:textId="15FDAB82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Administrator powołał Inspektora Ochrony Danych, z którym można kontaktować się pod adresem e-mail: </w:t>
            </w:r>
            <w:hyperlink r:id="rId8" w:history="1">
              <w:r w:rsidRPr="00744653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shd w:val="clear" w:color="auto" w:fill="D0CECE"/>
                  <w:lang w:eastAsia="pl-PL"/>
                </w:rPr>
                <w:t>d.ejsmont@lidzbarkw.pl</w:t>
              </w:r>
            </w:hyperlink>
            <w:r w:rsidR="00E33B6E" w:rsidRPr="00744653">
              <w:rPr>
                <w:rFonts w:ascii="Tahoma" w:eastAsia="Times New Roman" w:hAnsi="Tahoma" w:cs="Tahoma"/>
                <w:color w:val="D9D9D9" w:themeColor="background1" w:themeShade="D9"/>
                <w:sz w:val="16"/>
                <w:szCs w:val="16"/>
                <w:shd w:val="clear" w:color="auto" w:fill="F2F2F2"/>
                <w:lang w:eastAsia="pl-PL"/>
              </w:rPr>
              <w:t xml:space="preserve"> </w:t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oraz numerem tel. (89) 767 85 39.</w:t>
            </w:r>
          </w:p>
          <w:p w14:paraId="457FA458" w14:textId="6E538BCC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Dane osobowe przetwarzane będą na podstawie art. 3 ust. 1 i ust. 2 pkt 3 oraz art. 6m ust.1, 1a i 1b ustawy </w:t>
            </w:r>
            <w:r w:rsidR="002025C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dnia 13 września 1996r. o utrzymaniu czystości i porządku w gminach w zw. z art. 6 ust. 1 lit. c i e Rozporządzenia Parlamentu Europejskiego (UE) 2016/679 z dnia 27 kwietnia 2016r. w sprawie ochrony osób fizycznych w związku z przetwarzaniem danych osobowych i w sprawie swobodnego przepływu takich danych oraz uchylania dyrektywy 95/46/WE (Dz. UE L 119 z 04.05.2016, str. 1).</w:t>
            </w:r>
          </w:p>
          <w:p w14:paraId="4CD08DEC" w14:textId="294BBCFA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Pani/Pana dane osobowe przetwarzane będą w celu realizacji obowiązku gospodarowania odpadami komunalnymi (w tym naliczenie i ewentualnej egzekucji z tytułu gospodarowania odpadami komunalnymi).</w:t>
            </w:r>
          </w:p>
          <w:p w14:paraId="77E17B49" w14:textId="1626FBF6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Podanie przez Panią/Pana danych osobowych jest obowiązkowe. Niepodanie danych będzie skutkowało niemożnością skutecznego złożenia dokumentu. Nałożenie deklaracji o wysokości opłaty za gospodarowanie odpadami komunalnymi spowoduje konieczność wydania przez Burmistrza Lidzbarka Warmińskiego decyzji określającej wysokość opłaty za gospodarowanie odpadami</w:t>
            </w:r>
            <w:r w:rsidR="00520301"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komunalnymi.</w:t>
            </w:r>
          </w:p>
          <w:p w14:paraId="20439695" w14:textId="489B1197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Pani/Pana dane osobowe będą przetwarzane, w tym przechowywane zgodnie z przepisami ustawy z dnia14 lipca 1983r. o narodowym zasobie archiwalnym i archiwach do czasu upłynięcia 10 lat od momentu złożenia przez Pani/ Pana deklaracji wygaszającej obowiązek ponoszenia opłaty. W przypadku wszczęcia postępowania egzekucyjnego przez okres jego trwania a następnie przez okres 5 lat od jego zakończenia.</w:t>
            </w:r>
          </w:p>
          <w:p w14:paraId="5BF49DBB" w14:textId="65BF3CFE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Odbiorcami do których mogą być przekazane Pani/Pana dane osobowe będą podmioty uprawnione do obsługi doręczeń oraz podmioty, z którymi administrator zawarł umowę na świadczenie usług serwisowych </w:t>
            </w:r>
            <w:r w:rsidR="002025C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dla użytkowanych w Urzędzie systemów informatycznych.</w:t>
            </w:r>
          </w:p>
          <w:p w14:paraId="5253F356" w14:textId="77777777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62" w:right="174" w:hanging="283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Zgodnie z RODO przysługuje Pani/Panu prawo do: </w:t>
            </w:r>
          </w:p>
          <w:p w14:paraId="79AB135D" w14:textId="77777777" w:rsidR="00AB2EC3" w:rsidRPr="00744653" w:rsidRDefault="00AB2EC3" w:rsidP="002A77A9">
            <w:pPr>
              <w:spacing w:after="0" w:line="240" w:lineRule="auto"/>
              <w:ind w:left="462" w:right="174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dostępu do swoich danych osobowych,  w tym uzyskania kopii tych danych;</w:t>
            </w:r>
          </w:p>
          <w:p w14:paraId="3312D0EB" w14:textId="77777777" w:rsidR="00AB2EC3" w:rsidRPr="00744653" w:rsidRDefault="00AB2EC3" w:rsidP="002A77A9">
            <w:pPr>
              <w:spacing w:after="0" w:line="240" w:lineRule="auto"/>
              <w:ind w:left="462" w:right="174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żądania sprostowania (poprawienia) danych osobowych;</w:t>
            </w:r>
          </w:p>
          <w:p w14:paraId="36442061" w14:textId="671B4C0F" w:rsidR="00744653" w:rsidRDefault="00AB2EC3" w:rsidP="002A77A9">
            <w:pPr>
              <w:spacing w:after="0" w:line="240" w:lineRule="auto"/>
              <w:ind w:left="462" w:right="174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- żądania usunięcia danych osobowych (tzw. prawo do bycia zapomnianym). </w:t>
            </w:r>
          </w:p>
          <w:p w14:paraId="73E5A434" w14:textId="5C4AA260" w:rsidR="00AB2EC3" w:rsidRPr="00744653" w:rsidRDefault="00AB2EC3" w:rsidP="002A77A9">
            <w:pPr>
              <w:spacing w:after="0" w:line="240" w:lineRule="auto"/>
              <w:ind w:left="462" w:right="174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gdy:</w:t>
            </w:r>
          </w:p>
          <w:p w14:paraId="4BD9611E" w14:textId="77777777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dane nie są już niezbędne co celów, dla których były zebrane lub w inny sposób przetwarzane;</w:t>
            </w:r>
          </w:p>
          <w:p w14:paraId="6D6F8A0C" w14:textId="77777777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ma podstawy prawnej do przetwarzania Pani/Pana danych osobowych;</w:t>
            </w:r>
          </w:p>
          <w:p w14:paraId="6B0FD981" w14:textId="77777777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wniosła Pani/Pan sprzeciw wobec przetwarzania i nie występują nadrzędne prawnie uzasadnione podstawy przetwarzania;</w:t>
            </w:r>
          </w:p>
          <w:p w14:paraId="5A182079" w14:textId="77777777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Pani/ Pana przetwarzane są niezgodnie  z prawem;</w:t>
            </w:r>
          </w:p>
          <w:p w14:paraId="6AA2B079" w14:textId="77777777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Pani/Pana dane muszą być usunięte, by wywiązać się z obowiązku wynikającego z przepisów prawa;</w:t>
            </w:r>
          </w:p>
          <w:p w14:paraId="7E590F15" w14:textId="77777777" w:rsidR="00AB2EC3" w:rsidRPr="00744653" w:rsidRDefault="00AB2EC3" w:rsidP="002A77A9">
            <w:pPr>
              <w:spacing w:after="0" w:line="240" w:lineRule="auto"/>
              <w:ind w:left="1134" w:right="174" w:hanging="401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żądania ogranicza przetwarzania danych osobowych;</w:t>
            </w:r>
          </w:p>
          <w:p w14:paraId="39A4A5DF" w14:textId="77777777" w:rsidR="00AB2EC3" w:rsidRPr="00744653" w:rsidRDefault="00AB2EC3" w:rsidP="002A77A9">
            <w:pPr>
              <w:spacing w:after="0" w:line="240" w:lineRule="auto"/>
              <w:ind w:left="1134" w:right="174" w:hanging="401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sprzeciwu wobec przetwarzania danych – w przypadku, gdy łącznie spełnione są następując przesłanki:</w:t>
            </w:r>
          </w:p>
          <w:p w14:paraId="7C7C1E9F" w14:textId="77777777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zaistnieją przyczyny związane z Pani/Pana szczególną sytuacją;</w:t>
            </w:r>
          </w:p>
          <w:p w14:paraId="40AFA5F5" w14:textId="29CF53CE" w:rsidR="00AB2EC3" w:rsidRPr="00744653" w:rsidRDefault="00AB2EC3" w:rsidP="002A77A9">
            <w:pPr>
              <w:numPr>
                <w:ilvl w:val="0"/>
                <w:numId w:val="6"/>
              </w:numPr>
              <w:spacing w:after="0" w:line="240" w:lineRule="auto"/>
              <w:ind w:right="174" w:hanging="15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dane przetwarzane są w celu wykonania zadania realizowanego w interesie publicznym lub w ramach sprawowania władzy publicznej powierzonej Administratorowi ,  z wyjątkiem sytuacji, w której Administrator wykaże istnienie ważnych prawnie uzasadnionych podstaw do przetwarzania danych osobowych, nadrzędnych wobec interesów, praw i wolności osób, której dane dotyczą, lub podstaw do ustalenia, dochodzenia lub obrony roszczeń;</w:t>
            </w:r>
          </w:p>
          <w:p w14:paraId="2D7E8CEF" w14:textId="0100C8DE" w:rsidR="00AB2EC3" w:rsidRPr="00744653" w:rsidRDefault="00AB2EC3" w:rsidP="002A77A9">
            <w:pPr>
              <w:spacing w:after="0" w:line="240" w:lineRule="auto"/>
              <w:ind w:left="733" w:right="174" w:hanging="73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</w:t>
            </w:r>
            <w:r w:rsidR="004367F7"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- wniesienia skargi do Prezesa Ochrony Danych Osobowych w przypadku powzięcia informacji </w:t>
            </w:r>
            <w:r w:rsidR="002025C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</w:t>
            </w:r>
            <w:r w:rsidR="002025C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niezgodnym z prawem przetwarzaniu w Urzędzie Miasta Lidzbark Warmiński Pani / Pana danych osobowych.    </w:t>
            </w:r>
          </w:p>
          <w:p w14:paraId="6AF17A00" w14:textId="77777777" w:rsidR="00AB2EC3" w:rsidRPr="00744653" w:rsidRDefault="00AB2EC3" w:rsidP="002A77A9">
            <w:pPr>
              <w:numPr>
                <w:ilvl w:val="0"/>
                <w:numId w:val="5"/>
              </w:numPr>
              <w:spacing w:after="0" w:line="240" w:lineRule="auto"/>
              <w:ind w:left="459" w:right="174" w:hanging="283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446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przysługuje Pani/Panu prawo do przenoszenia danych.</w:t>
            </w:r>
          </w:p>
          <w:p w14:paraId="4CE22F49" w14:textId="77777777" w:rsidR="00AB2EC3" w:rsidRPr="00744653" w:rsidRDefault="00AB2EC3" w:rsidP="002A77A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  <w:lang w:eastAsia="pl-PL"/>
              </w:rPr>
            </w:pPr>
          </w:p>
          <w:p w14:paraId="66D99A86" w14:textId="77777777" w:rsidR="00AB2EC3" w:rsidRPr="00D53196" w:rsidRDefault="00AB2EC3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4509E204" w14:textId="2440F621" w:rsidR="00AB2EC3" w:rsidRPr="00D53196" w:rsidRDefault="00AB2EC3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        ………………………………………………………….                        …………………………………………</w:t>
            </w:r>
          </w:p>
          <w:p w14:paraId="27309D67" w14:textId="77777777" w:rsidR="00AB2EC3" w:rsidRPr="00D53196" w:rsidRDefault="00AB2EC3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D53196">
              <w:rPr>
                <w:rFonts w:ascii="Times New Roman" w:eastAsia="Arial Unicode MS" w:hAnsi="Times New Roman" w:cs="Times New Roman"/>
                <w:kern w:val="20"/>
                <w:sz w:val="18"/>
                <w:szCs w:val="18"/>
                <w:lang w:eastAsia="pl-PL"/>
              </w:rPr>
              <w:t xml:space="preserve">                                     (miejscowość i data)                                                                              (czytelny podpis)</w:t>
            </w:r>
          </w:p>
          <w:p w14:paraId="725BCA40" w14:textId="77777777" w:rsidR="00AB2EC3" w:rsidRPr="00D53196" w:rsidRDefault="00AB2EC3" w:rsidP="00AB2EC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</w:tbl>
    <w:p w14:paraId="0FC5B657" w14:textId="77777777" w:rsidR="00D53196" w:rsidRPr="00D53196" w:rsidRDefault="00D53196" w:rsidP="00D5319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20"/>
          <w:sz w:val="20"/>
          <w:szCs w:val="20"/>
          <w:u w:val="single"/>
          <w:lang w:eastAsia="pl-PL"/>
        </w:rPr>
      </w:pPr>
    </w:p>
    <w:p w14:paraId="2EF0E832" w14:textId="77777777" w:rsidR="00D53196" w:rsidRPr="00D53196" w:rsidRDefault="00D53196" w:rsidP="00D53196">
      <w:pPr>
        <w:widowControl w:val="0"/>
        <w:suppressAutoHyphens/>
        <w:spacing w:after="0" w:line="276" w:lineRule="auto"/>
        <w:jc w:val="both"/>
        <w:textAlignment w:val="baseline"/>
        <w:rPr>
          <w:rFonts w:ascii="Tahoma" w:eastAsia="Arial Unicode MS" w:hAnsi="Tahoma" w:cs="Tahoma"/>
          <w:b/>
          <w:kern w:val="20"/>
          <w:sz w:val="16"/>
          <w:szCs w:val="16"/>
          <w:lang w:eastAsia="pl-PL"/>
        </w:rPr>
      </w:pPr>
    </w:p>
    <w:p w14:paraId="1FD5705D" w14:textId="77777777" w:rsidR="00293C48" w:rsidRDefault="005D7CF9"/>
    <w:sectPr w:rsidR="00293C48" w:rsidSect="0057506F">
      <w:footerReference w:type="first" r:id="rId9"/>
      <w:pgSz w:w="11906" w:h="16838"/>
      <w:pgMar w:top="1417" w:right="1700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37A7" w14:textId="77777777" w:rsidR="003D7618" w:rsidRDefault="00DE216C">
      <w:pPr>
        <w:spacing w:after="0" w:line="240" w:lineRule="auto"/>
      </w:pPr>
      <w:r>
        <w:separator/>
      </w:r>
    </w:p>
  </w:endnote>
  <w:endnote w:type="continuationSeparator" w:id="0">
    <w:p w14:paraId="3C03A566" w14:textId="77777777" w:rsidR="003D7618" w:rsidRDefault="00DE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8FAB" w14:textId="77777777" w:rsidR="005C6BB0" w:rsidRPr="001566E7" w:rsidRDefault="00AB2EC3" w:rsidP="001566E7">
    <w:pPr>
      <w:pStyle w:val="Stopka"/>
      <w:rPr>
        <w:rFonts w:ascii="Times New Roman" w:hAnsi="Times New Roman"/>
        <w:sz w:val="14"/>
      </w:rPr>
    </w:pPr>
    <w:r w:rsidRPr="001566E7">
      <w:rPr>
        <w:rFonts w:ascii="Times New Roman" w:hAnsi="Times New Roman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270D" w14:textId="77777777" w:rsidR="003D7618" w:rsidRDefault="00DE216C">
      <w:pPr>
        <w:spacing w:after="0" w:line="240" w:lineRule="auto"/>
      </w:pPr>
      <w:r>
        <w:separator/>
      </w:r>
    </w:p>
  </w:footnote>
  <w:footnote w:type="continuationSeparator" w:id="0">
    <w:p w14:paraId="33FC0848" w14:textId="77777777" w:rsidR="003D7618" w:rsidRDefault="00DE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6823"/>
    <w:multiLevelType w:val="hybridMultilevel"/>
    <w:tmpl w:val="AB50D21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BC91A0C"/>
    <w:multiLevelType w:val="hybridMultilevel"/>
    <w:tmpl w:val="9B360558"/>
    <w:lvl w:ilvl="0" w:tplc="995AB9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0068E2"/>
    <w:multiLevelType w:val="hybridMultilevel"/>
    <w:tmpl w:val="5BDA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C09"/>
    <w:multiLevelType w:val="hybridMultilevel"/>
    <w:tmpl w:val="C720BC6A"/>
    <w:lvl w:ilvl="0" w:tplc="995AB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75D7"/>
    <w:multiLevelType w:val="hybridMultilevel"/>
    <w:tmpl w:val="221AA59C"/>
    <w:lvl w:ilvl="0" w:tplc="995AB9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3450EE"/>
    <w:multiLevelType w:val="hybridMultilevel"/>
    <w:tmpl w:val="EC9255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4CB"/>
    <w:multiLevelType w:val="hybridMultilevel"/>
    <w:tmpl w:val="2F786ECA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42AC"/>
    <w:multiLevelType w:val="hybridMultilevel"/>
    <w:tmpl w:val="168678E2"/>
    <w:lvl w:ilvl="0" w:tplc="995AB9E6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5F8559D"/>
    <w:multiLevelType w:val="hybridMultilevel"/>
    <w:tmpl w:val="7E34098C"/>
    <w:lvl w:ilvl="0" w:tplc="2AD46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232F"/>
    <w:multiLevelType w:val="hybridMultilevel"/>
    <w:tmpl w:val="F04AD6D8"/>
    <w:lvl w:ilvl="0" w:tplc="9E300826">
      <w:start w:val="1"/>
      <w:numFmt w:val="decimal"/>
      <w:lvlText w:val="%1."/>
      <w:lvlJc w:val="left"/>
      <w:pPr>
        <w:ind w:left="54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37BF"/>
    <w:multiLevelType w:val="hybridMultilevel"/>
    <w:tmpl w:val="9EF6E49C"/>
    <w:lvl w:ilvl="0" w:tplc="04150017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41AF"/>
    <w:multiLevelType w:val="hybridMultilevel"/>
    <w:tmpl w:val="3CA6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5747"/>
    <w:multiLevelType w:val="hybridMultilevel"/>
    <w:tmpl w:val="6472FA3C"/>
    <w:lvl w:ilvl="0" w:tplc="9766AD2A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91666"/>
    <w:multiLevelType w:val="hybridMultilevel"/>
    <w:tmpl w:val="DA9040A8"/>
    <w:lvl w:ilvl="0" w:tplc="995AB9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586CC2"/>
    <w:multiLevelType w:val="hybridMultilevel"/>
    <w:tmpl w:val="1BCEF898"/>
    <w:lvl w:ilvl="0" w:tplc="995AB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F"/>
    <w:rsid w:val="00044A02"/>
    <w:rsid w:val="00070E11"/>
    <w:rsid w:val="00077300"/>
    <w:rsid w:val="000C078F"/>
    <w:rsid w:val="000C39BA"/>
    <w:rsid w:val="00122D76"/>
    <w:rsid w:val="001267A3"/>
    <w:rsid w:val="00134AA4"/>
    <w:rsid w:val="001A289B"/>
    <w:rsid w:val="001D01F0"/>
    <w:rsid w:val="002025CD"/>
    <w:rsid w:val="00256044"/>
    <w:rsid w:val="002679C7"/>
    <w:rsid w:val="00270282"/>
    <w:rsid w:val="002A055D"/>
    <w:rsid w:val="002A77A9"/>
    <w:rsid w:val="00316958"/>
    <w:rsid w:val="003C24A8"/>
    <w:rsid w:val="003D7618"/>
    <w:rsid w:val="003E7A40"/>
    <w:rsid w:val="003F09C4"/>
    <w:rsid w:val="00403E3A"/>
    <w:rsid w:val="00430A2F"/>
    <w:rsid w:val="00431A26"/>
    <w:rsid w:val="004367F7"/>
    <w:rsid w:val="00437B0F"/>
    <w:rsid w:val="00486441"/>
    <w:rsid w:val="004A77F3"/>
    <w:rsid w:val="004B5EFB"/>
    <w:rsid w:val="004F4F32"/>
    <w:rsid w:val="00520301"/>
    <w:rsid w:val="00522975"/>
    <w:rsid w:val="005718B5"/>
    <w:rsid w:val="0057506F"/>
    <w:rsid w:val="005D7CF9"/>
    <w:rsid w:val="006979CA"/>
    <w:rsid w:val="00713C29"/>
    <w:rsid w:val="007238F6"/>
    <w:rsid w:val="00732B18"/>
    <w:rsid w:val="00744653"/>
    <w:rsid w:val="007555B3"/>
    <w:rsid w:val="007B504D"/>
    <w:rsid w:val="007F4890"/>
    <w:rsid w:val="00832184"/>
    <w:rsid w:val="00856758"/>
    <w:rsid w:val="00880CD2"/>
    <w:rsid w:val="00890480"/>
    <w:rsid w:val="0089780D"/>
    <w:rsid w:val="008C5E7C"/>
    <w:rsid w:val="008D0D28"/>
    <w:rsid w:val="00914CD3"/>
    <w:rsid w:val="00922CF0"/>
    <w:rsid w:val="00945B4A"/>
    <w:rsid w:val="00956719"/>
    <w:rsid w:val="00966D03"/>
    <w:rsid w:val="009D47A8"/>
    <w:rsid w:val="00A014DE"/>
    <w:rsid w:val="00A34922"/>
    <w:rsid w:val="00A66051"/>
    <w:rsid w:val="00A7193C"/>
    <w:rsid w:val="00AB2EC3"/>
    <w:rsid w:val="00AC0011"/>
    <w:rsid w:val="00AD4D3E"/>
    <w:rsid w:val="00AE22BC"/>
    <w:rsid w:val="00AF2ADD"/>
    <w:rsid w:val="00B51BD6"/>
    <w:rsid w:val="00B842CD"/>
    <w:rsid w:val="00B922DD"/>
    <w:rsid w:val="00BD27C1"/>
    <w:rsid w:val="00BD430B"/>
    <w:rsid w:val="00BF03E7"/>
    <w:rsid w:val="00BF6DC0"/>
    <w:rsid w:val="00C17683"/>
    <w:rsid w:val="00C31FC2"/>
    <w:rsid w:val="00C66FDE"/>
    <w:rsid w:val="00CA3DF0"/>
    <w:rsid w:val="00CC2582"/>
    <w:rsid w:val="00CD4AAE"/>
    <w:rsid w:val="00D22F14"/>
    <w:rsid w:val="00D30E63"/>
    <w:rsid w:val="00D31899"/>
    <w:rsid w:val="00D53196"/>
    <w:rsid w:val="00D93080"/>
    <w:rsid w:val="00DB2554"/>
    <w:rsid w:val="00DE216C"/>
    <w:rsid w:val="00E25C48"/>
    <w:rsid w:val="00E33B6E"/>
    <w:rsid w:val="00E40842"/>
    <w:rsid w:val="00E50E0B"/>
    <w:rsid w:val="00E635C5"/>
    <w:rsid w:val="00E74088"/>
    <w:rsid w:val="00F16565"/>
    <w:rsid w:val="00F20761"/>
    <w:rsid w:val="00F50BAC"/>
    <w:rsid w:val="00FC3687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6557"/>
  <w15:chartTrackingRefBased/>
  <w15:docId w15:val="{07D31FED-6B41-491D-A74F-B4606DB3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196"/>
  </w:style>
  <w:style w:type="paragraph" w:styleId="Akapitzlist">
    <w:name w:val="List Paragraph"/>
    <w:basedOn w:val="Normalny"/>
    <w:uiPriority w:val="34"/>
    <w:qFormat/>
    <w:rsid w:val="00134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ejsmont@lidzbark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5807-B619-473A-BCA6-AFBB2CFF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Pergoł</dc:creator>
  <cp:keywords/>
  <dc:description/>
  <cp:lastModifiedBy>Anna Jasiun</cp:lastModifiedBy>
  <cp:revision>5</cp:revision>
  <cp:lastPrinted>2020-10-21T05:14:00Z</cp:lastPrinted>
  <dcterms:created xsi:type="dcterms:W3CDTF">2020-10-21T04:57:00Z</dcterms:created>
  <dcterms:modified xsi:type="dcterms:W3CDTF">2020-10-21T05:32:00Z</dcterms:modified>
</cp:coreProperties>
</file>